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4EF4A" w14:textId="77777777" w:rsidR="005D3F3B" w:rsidRPr="005D3F3B" w:rsidRDefault="005D3F3B" w:rsidP="00F511F7">
      <w:pPr>
        <w:tabs>
          <w:tab w:val="left" w:pos="6946"/>
          <w:tab w:val="left" w:pos="7797"/>
        </w:tabs>
        <w:suppressAutoHyphens/>
        <w:ind w:right="567"/>
        <w:rPr>
          <w:rFonts w:ascii="Century Gothic" w:eastAsia="Century Gothic" w:hAnsi="Century Gothic" w:cs="Century Gothic"/>
          <w:color w:val="auto"/>
          <w:sz w:val="16"/>
          <w:szCs w:val="22"/>
        </w:rPr>
      </w:pPr>
      <w:r w:rsidRPr="005D3F3B">
        <w:rPr>
          <w:rFonts w:ascii="Century Gothic" w:eastAsia="Century Gothic" w:hAnsi="Century Gothic" w:cs="Century Gothic"/>
          <w:color w:val="auto"/>
          <w:sz w:val="20"/>
          <w:szCs w:val="22"/>
          <w:lang w:eastAsia="en-US"/>
        </w:rPr>
        <w:t xml:space="preserve">    </w:t>
      </w:r>
    </w:p>
    <w:p w14:paraId="4EDCD75A" w14:textId="77777777" w:rsidR="005D3F3B" w:rsidRPr="005D3F3B" w:rsidRDefault="005D3F3B" w:rsidP="005D3F3B">
      <w:pPr>
        <w:suppressAutoHyphens/>
        <w:spacing w:line="276" w:lineRule="auto"/>
        <w:rPr>
          <w:rFonts w:ascii="Century Gothic" w:hAnsi="Century Gothic" w:cs="Times New Roman"/>
          <w:color w:val="auto"/>
          <w:sz w:val="22"/>
          <w:szCs w:val="22"/>
          <w:lang w:val="en-US" w:eastAsia="ar-SA"/>
        </w:rPr>
      </w:pPr>
    </w:p>
    <w:p w14:paraId="093E8000" w14:textId="77777777" w:rsidR="0094518F" w:rsidRPr="005D3F3B" w:rsidRDefault="0094518F" w:rsidP="005D3F3B">
      <w:pPr>
        <w:suppressAutoHyphens/>
        <w:spacing w:line="276" w:lineRule="auto"/>
        <w:rPr>
          <w:rFonts w:ascii="Century Gothic" w:hAnsi="Century Gothic" w:cs="Times New Roman"/>
          <w:color w:val="auto"/>
          <w:sz w:val="20"/>
          <w:szCs w:val="20"/>
          <w:lang w:eastAsia="ar-SA"/>
        </w:rPr>
      </w:pPr>
    </w:p>
    <w:p w14:paraId="3DC12D7B" w14:textId="77777777" w:rsidR="000D245E" w:rsidRPr="00CA13CB" w:rsidRDefault="000D245E" w:rsidP="000D245E">
      <w:pPr>
        <w:widowControl w:val="0"/>
        <w:tabs>
          <w:tab w:val="left" w:pos="6946"/>
          <w:tab w:val="left" w:pos="7797"/>
        </w:tabs>
        <w:suppressAutoHyphens/>
        <w:autoSpaceDN w:val="0"/>
        <w:ind w:right="567"/>
        <w:jc w:val="center"/>
        <w:textAlignment w:val="baseline"/>
        <w:rPr>
          <w:rFonts w:ascii="Century Gothic" w:eastAsia="Andale Sans UI" w:hAnsi="Century Gothic" w:cs="Tahoma"/>
          <w:b/>
          <w:kern w:val="3"/>
          <w:sz w:val="20"/>
          <w:szCs w:val="20"/>
          <w:lang w:val="de-DE" w:eastAsia="ja-JP" w:bidi="fa-IR"/>
        </w:rPr>
      </w:pPr>
      <w:r w:rsidRPr="00CA13CB">
        <w:rPr>
          <w:rFonts w:ascii="Century Gothic" w:eastAsia="Andale Sans UI" w:hAnsi="Century Gothic" w:cs="Tahoma"/>
          <w:b/>
          <w:kern w:val="3"/>
          <w:sz w:val="20"/>
          <w:szCs w:val="20"/>
          <w:lang w:val="de-DE" w:eastAsia="ja-JP" w:bidi="fa-IR"/>
        </w:rPr>
        <w:t xml:space="preserve"> COMPRENSIVO STATALE DI CELANO </w:t>
      </w:r>
    </w:p>
    <w:p w14:paraId="36FAAB57" w14:textId="77777777" w:rsidR="0094518F" w:rsidRPr="00F67169" w:rsidRDefault="000D245E" w:rsidP="0094518F">
      <w:pPr>
        <w:jc w:val="right"/>
        <w:rPr>
          <w:rFonts w:ascii="Calibri" w:eastAsia="Comic Sans MS" w:hAnsi="Calibri" w:cs="Calibri"/>
          <w:color w:val="auto"/>
          <w:sz w:val="24"/>
          <w:szCs w:val="24"/>
          <w:lang w:eastAsia="en-US"/>
        </w:rPr>
      </w:pPr>
      <w:r w:rsidRPr="00DD0D2E">
        <w:rPr>
          <w:rFonts w:ascii="Century Gothic" w:eastAsia="Andale Sans UI" w:hAnsi="Century Gothic" w:cs="Tahoma"/>
          <w:kern w:val="3"/>
          <w:sz w:val="20"/>
          <w:szCs w:val="20"/>
          <w:lang w:val="de-DE" w:eastAsia="ja-JP" w:bidi="fa-IR"/>
        </w:rPr>
        <w:t>VIA</w:t>
      </w:r>
      <w:r w:rsidR="00932719">
        <w:rPr>
          <w:rFonts w:ascii="Century Gothic" w:eastAsia="Andale Sans UI" w:hAnsi="Century Gothic" w:cs="Tahoma"/>
          <w:kern w:val="3"/>
          <w:sz w:val="20"/>
          <w:szCs w:val="20"/>
          <w:lang w:val="de-DE" w:eastAsia="ja-JP" w:bidi="fa-IR"/>
        </w:rPr>
        <w:t xml:space="preserve"> DELLA TORR</w:t>
      </w:r>
      <w:r w:rsidR="0094518F" w:rsidRPr="0094518F">
        <w:rPr>
          <w:rFonts w:asciiTheme="minorHAnsi" w:hAnsiTheme="minorHAnsi" w:cstheme="minorHAnsi"/>
          <w:sz w:val="24"/>
          <w:szCs w:val="24"/>
        </w:rPr>
        <w:t xml:space="preserve"> </w:t>
      </w:r>
      <w:r w:rsidR="0094518F" w:rsidRPr="00D841E6">
        <w:rPr>
          <w:rFonts w:asciiTheme="minorHAnsi" w:hAnsiTheme="minorHAnsi" w:cstheme="minorHAnsi"/>
          <w:sz w:val="24"/>
          <w:szCs w:val="24"/>
        </w:rPr>
        <w:t xml:space="preserve">Al </w:t>
      </w:r>
      <w:r w:rsidR="0094518F" w:rsidRPr="00F67169">
        <w:rPr>
          <w:rFonts w:asciiTheme="minorHAnsi" w:hAnsiTheme="minorHAnsi" w:cstheme="minorHAnsi"/>
          <w:b/>
          <w:sz w:val="24"/>
          <w:szCs w:val="24"/>
        </w:rPr>
        <w:t>Servizi</w:t>
      </w:r>
      <w:r w:rsidR="0094518F" w:rsidRPr="00F67169">
        <w:rPr>
          <w:rFonts w:ascii="Calibri" w:eastAsia="Comic Sans MS" w:hAnsi="Calibri" w:cs="Calibri"/>
          <w:b/>
          <w:color w:val="auto"/>
          <w:sz w:val="24"/>
          <w:szCs w:val="24"/>
          <w:lang w:eastAsia="en-US"/>
        </w:rPr>
        <w:t xml:space="preserve"> </w:t>
      </w:r>
      <w:r w:rsidR="0094518F" w:rsidRPr="00F67169">
        <w:rPr>
          <w:rFonts w:ascii="Calibri" w:eastAsia="Comic Sans MS" w:hAnsi="Calibri" w:cs="Calibri"/>
          <w:color w:val="auto"/>
          <w:sz w:val="24"/>
          <w:szCs w:val="24"/>
          <w:lang w:eastAsia="en-US"/>
        </w:rPr>
        <w:t>Al Servizio di Neuropsichiatria Infantile</w:t>
      </w:r>
    </w:p>
    <w:p w14:paraId="498BF269" w14:textId="77777777" w:rsidR="0094518F" w:rsidRPr="00D841E6" w:rsidRDefault="0094518F" w:rsidP="0094518F">
      <w:pPr>
        <w:jc w:val="right"/>
        <w:rPr>
          <w:rFonts w:asciiTheme="minorHAnsi" w:hAnsiTheme="minorHAnsi" w:cstheme="minorHAnsi"/>
          <w:sz w:val="24"/>
          <w:szCs w:val="24"/>
        </w:rPr>
      </w:pPr>
      <w:r w:rsidRPr="00D841E6">
        <w:rPr>
          <w:rFonts w:asciiTheme="minorHAnsi" w:hAnsiTheme="minorHAnsi" w:cstheme="minorHAnsi"/>
          <w:sz w:val="24"/>
          <w:szCs w:val="24"/>
        </w:rPr>
        <w:t>o di Neuropsichiatria Infantile</w:t>
      </w:r>
    </w:p>
    <w:p w14:paraId="18DF7CC4" w14:textId="77777777" w:rsidR="00932719" w:rsidRPr="00CA13CB" w:rsidRDefault="00932719" w:rsidP="004A0087">
      <w:pPr>
        <w:widowControl w:val="0"/>
        <w:tabs>
          <w:tab w:val="left" w:pos="6946"/>
          <w:tab w:val="left" w:pos="7797"/>
        </w:tabs>
        <w:suppressAutoHyphens/>
        <w:autoSpaceDN w:val="0"/>
        <w:ind w:right="567"/>
        <w:textAlignment w:val="baseline"/>
        <w:rPr>
          <w:rFonts w:ascii="Century Gothic" w:eastAsia="Andale Sans UI" w:hAnsi="Century Gothic" w:cs="Tahoma"/>
          <w:b/>
          <w:kern w:val="3"/>
          <w:sz w:val="20"/>
          <w:szCs w:val="20"/>
          <w:lang w:val="de-DE" w:eastAsia="ja-JP" w:bidi="fa-IR"/>
        </w:rPr>
      </w:pPr>
      <w:r w:rsidRPr="00CA13CB">
        <w:rPr>
          <w:rFonts w:ascii="Century Gothic" w:eastAsia="Andale Sans UI" w:hAnsi="Century Gothic" w:cs="Tahoma"/>
          <w:b/>
          <w:kern w:val="3"/>
          <w:sz w:val="20"/>
          <w:szCs w:val="20"/>
          <w:lang w:val="de-DE" w:eastAsia="ja-JP" w:bidi="fa-IR"/>
        </w:rPr>
        <w:t>ISTITUTO C</w:t>
      </w:r>
      <w:r w:rsidR="005D3F3B">
        <w:rPr>
          <w:rFonts w:ascii="Century Gothic" w:eastAsia="Andale Sans UI" w:hAnsi="Century Gothic" w:cs="Tahoma"/>
          <w:b/>
          <w:kern w:val="3"/>
          <w:sz w:val="20"/>
          <w:szCs w:val="20"/>
          <w:lang w:val="de-DE" w:eastAsia="ja-JP" w:bidi="fa-IR"/>
        </w:rPr>
        <w:t>ISIS</w:t>
      </w:r>
      <w:r w:rsidR="00D16A42">
        <w:rPr>
          <w:rFonts w:ascii="Century Gothic" w:eastAsia="Andale Sans UI" w:hAnsi="Century Gothic" w:cs="Tahoma"/>
          <w:b/>
          <w:kern w:val="3"/>
          <w:sz w:val="20"/>
          <w:szCs w:val="20"/>
          <w:lang w:val="de-DE" w:eastAsia="ja-JP" w:bidi="fa-IR"/>
        </w:rPr>
        <w:t>OMPRENSIVO STATALE DI CELA</w:t>
      </w:r>
    </w:p>
    <w:p w14:paraId="50C21DC7" w14:textId="77777777" w:rsidR="0034466A" w:rsidRPr="00A237D2" w:rsidRDefault="00E836EB" w:rsidP="003B4C56">
      <w:pPr>
        <w:spacing w:before="100" w:beforeAutospacing="1" w:after="100" w:afterAutospacing="1"/>
        <w:jc w:val="both"/>
        <w:rPr>
          <w:rFonts w:ascii="Calibri" w:hAnsi="Calibri" w:cs="Calibri"/>
          <w:b/>
          <w:color w:val="auto"/>
          <w:sz w:val="24"/>
          <w:szCs w:val="24"/>
        </w:rPr>
      </w:pPr>
      <w:r w:rsidRPr="00A237D2">
        <w:rPr>
          <w:rFonts w:ascii="Calibri" w:hAnsi="Calibri" w:cs="Calibri"/>
          <w:b/>
          <w:color w:val="auto"/>
          <w:sz w:val="24"/>
          <w:szCs w:val="24"/>
        </w:rPr>
        <w:t>OGGETTO: RICHIESTA INCREMENTO ORE DI SOSTEGNO</w:t>
      </w:r>
      <w:r w:rsidR="00833309">
        <w:rPr>
          <w:rFonts w:ascii="Calibri" w:hAnsi="Calibri" w:cs="Calibri"/>
          <w:b/>
          <w:color w:val="auto"/>
          <w:sz w:val="24"/>
          <w:szCs w:val="24"/>
        </w:rPr>
        <w:t xml:space="preserve"> SSIG /SCUOLA PRIMARIA</w:t>
      </w:r>
    </w:p>
    <w:p w14:paraId="41FD4C6F" w14:textId="77777777" w:rsidR="006F0F32" w:rsidRPr="00A237D2" w:rsidRDefault="006F0F32" w:rsidP="003B4C56">
      <w:pPr>
        <w:spacing w:before="100" w:beforeAutospacing="1" w:after="100" w:afterAutospacing="1"/>
        <w:jc w:val="both"/>
        <w:rPr>
          <w:rFonts w:ascii="Calibri" w:hAnsi="Calibri" w:cs="Calibri"/>
          <w:color w:val="auto"/>
          <w:sz w:val="24"/>
          <w:szCs w:val="24"/>
        </w:rPr>
      </w:pPr>
    </w:p>
    <w:p w14:paraId="2D6A22CE" w14:textId="77777777" w:rsidR="006F0F32" w:rsidRPr="00A237D2" w:rsidRDefault="003B4C56" w:rsidP="003B4C56">
      <w:pPr>
        <w:spacing w:before="100" w:beforeAutospacing="1" w:after="100" w:afterAutospacing="1"/>
        <w:jc w:val="both"/>
        <w:rPr>
          <w:rFonts w:ascii="Calibri" w:hAnsi="Calibri" w:cs="Calibri"/>
          <w:color w:val="auto"/>
          <w:sz w:val="24"/>
          <w:szCs w:val="24"/>
        </w:rPr>
      </w:pPr>
      <w:r w:rsidRPr="00A237D2">
        <w:rPr>
          <w:rFonts w:ascii="Calibri" w:hAnsi="Calibri" w:cs="Calibri"/>
          <w:color w:val="auto"/>
          <w:sz w:val="24"/>
          <w:szCs w:val="24"/>
        </w:rPr>
        <w:t>Per l’alunn</w:t>
      </w:r>
      <w:r w:rsidR="006F0F32" w:rsidRPr="00A237D2">
        <w:rPr>
          <w:rFonts w:ascii="Calibri" w:hAnsi="Calibri" w:cs="Calibri"/>
          <w:color w:val="auto"/>
          <w:sz w:val="24"/>
          <w:szCs w:val="24"/>
        </w:rPr>
        <w:t>a/o</w:t>
      </w:r>
      <w:r w:rsidRPr="00A237D2">
        <w:rPr>
          <w:rFonts w:ascii="Calibri" w:hAnsi="Calibri" w:cs="Calibri"/>
          <w:color w:val="auto"/>
          <w:sz w:val="24"/>
          <w:szCs w:val="24"/>
        </w:rPr>
        <w:t>… …………</w:t>
      </w:r>
      <w:r w:rsidR="00026B36">
        <w:rPr>
          <w:rFonts w:ascii="Calibri" w:hAnsi="Calibri" w:cs="Calibri"/>
          <w:color w:val="auto"/>
          <w:sz w:val="24"/>
          <w:szCs w:val="24"/>
        </w:rPr>
        <w:t>…</w:t>
      </w:r>
      <w:r w:rsidRPr="00A237D2">
        <w:rPr>
          <w:rFonts w:ascii="Calibri" w:hAnsi="Calibri" w:cs="Calibri"/>
          <w:color w:val="auto"/>
          <w:sz w:val="24"/>
          <w:szCs w:val="24"/>
        </w:rPr>
        <w:t xml:space="preserve"> </w:t>
      </w:r>
      <w:r w:rsidR="00026B36">
        <w:rPr>
          <w:rFonts w:ascii="Calibri" w:hAnsi="Calibri" w:cs="Calibri"/>
          <w:color w:val="auto"/>
          <w:sz w:val="24"/>
          <w:szCs w:val="24"/>
        </w:rPr>
        <w:t>..c</w:t>
      </w:r>
      <w:r w:rsidRPr="00A237D2">
        <w:rPr>
          <w:rFonts w:ascii="Calibri" w:hAnsi="Calibri" w:cs="Calibri"/>
          <w:color w:val="auto"/>
          <w:sz w:val="24"/>
          <w:szCs w:val="24"/>
        </w:rPr>
        <w:t>he freque</w:t>
      </w:r>
      <w:r w:rsidR="006F0F32" w:rsidRPr="00A237D2">
        <w:rPr>
          <w:rFonts w:ascii="Calibri" w:hAnsi="Calibri" w:cs="Calibri"/>
          <w:color w:val="auto"/>
          <w:sz w:val="24"/>
          <w:szCs w:val="24"/>
        </w:rPr>
        <w:t>n</w:t>
      </w:r>
      <w:r w:rsidRPr="00A237D2">
        <w:rPr>
          <w:rFonts w:ascii="Calibri" w:hAnsi="Calibri" w:cs="Calibri"/>
          <w:color w:val="auto"/>
          <w:sz w:val="24"/>
          <w:szCs w:val="24"/>
        </w:rPr>
        <w:t xml:space="preserve">ta nel corso dell’anno scolastico </w:t>
      </w:r>
      <w:r w:rsidR="00E343A1" w:rsidRPr="00E343A1">
        <w:rPr>
          <w:rFonts w:ascii="Calibri" w:hAnsi="Calibri" w:cs="Calibri"/>
          <w:bCs/>
          <w:color w:val="auto"/>
          <w:sz w:val="24"/>
          <w:szCs w:val="24"/>
        </w:rPr>
        <w:t>20…./20..</w:t>
      </w:r>
      <w:r w:rsidR="00E343A1">
        <w:rPr>
          <w:rFonts w:ascii="Calibri" w:hAnsi="Calibri" w:cs="Calibri"/>
          <w:b/>
          <w:bCs/>
          <w:color w:val="auto"/>
          <w:sz w:val="24"/>
          <w:szCs w:val="24"/>
        </w:rPr>
        <w:t xml:space="preserve">  </w:t>
      </w:r>
      <w:r w:rsidRPr="00A237D2">
        <w:rPr>
          <w:rFonts w:ascii="Calibri" w:hAnsi="Calibri" w:cs="Calibri"/>
          <w:color w:val="auto"/>
          <w:sz w:val="24"/>
          <w:szCs w:val="24"/>
        </w:rPr>
        <w:t xml:space="preserve">la classe </w:t>
      </w:r>
      <w:r w:rsidR="00F67169" w:rsidRPr="00A237D2">
        <w:rPr>
          <w:rFonts w:ascii="Calibri" w:hAnsi="Calibri" w:cs="Calibri"/>
          <w:color w:val="auto"/>
          <w:sz w:val="24"/>
          <w:szCs w:val="24"/>
        </w:rPr>
        <w:t>……</w:t>
      </w:r>
    </w:p>
    <w:p w14:paraId="5BC60290" w14:textId="77777777" w:rsidR="003B4C56" w:rsidRPr="00A237D2" w:rsidRDefault="003B4C56" w:rsidP="003B4C56">
      <w:pPr>
        <w:autoSpaceDE w:val="0"/>
        <w:autoSpaceDN w:val="0"/>
        <w:adjustRightInd w:val="0"/>
        <w:jc w:val="both"/>
        <w:rPr>
          <w:rFonts w:ascii="Calibri" w:hAnsi="Calibri" w:cs="Calibri"/>
          <w:color w:val="auto"/>
          <w:sz w:val="24"/>
          <w:szCs w:val="24"/>
        </w:rPr>
      </w:pPr>
      <w:r w:rsidRPr="00A237D2">
        <w:rPr>
          <w:rFonts w:ascii="Calibri" w:hAnsi="Calibri" w:cs="Calibri"/>
          <w:color w:val="auto"/>
          <w:sz w:val="24"/>
          <w:szCs w:val="24"/>
        </w:rPr>
        <w:t>Ai fini di un’adeguata integrazione scolastica s'invia la seguente relazione attestante le esigenze di sostegno. </w:t>
      </w:r>
    </w:p>
    <w:p w14:paraId="565D4453" w14:textId="77777777" w:rsidR="003B4C56" w:rsidRPr="00A237D2" w:rsidRDefault="003B4C56" w:rsidP="003B4C56">
      <w:pPr>
        <w:autoSpaceDE w:val="0"/>
        <w:autoSpaceDN w:val="0"/>
        <w:adjustRightInd w:val="0"/>
        <w:jc w:val="both"/>
        <w:rPr>
          <w:rFonts w:ascii="Calibri" w:hAnsi="Calibri" w:cs="Calibri"/>
          <w:color w:val="auto"/>
          <w:sz w:val="24"/>
          <w:szCs w:val="24"/>
        </w:rPr>
      </w:pPr>
    </w:p>
    <w:p w14:paraId="53130136" w14:textId="77777777" w:rsidR="003B4C56" w:rsidRPr="00A237D2" w:rsidRDefault="00E87B99" w:rsidP="003B4C56">
      <w:pPr>
        <w:autoSpaceDE w:val="0"/>
        <w:autoSpaceDN w:val="0"/>
        <w:adjustRightInd w:val="0"/>
        <w:jc w:val="both"/>
        <w:rPr>
          <w:rFonts w:ascii="Calibri" w:hAnsi="Calibri" w:cs="Calibri"/>
          <w:b/>
          <w:color w:val="auto"/>
          <w:sz w:val="24"/>
          <w:szCs w:val="24"/>
        </w:rPr>
      </w:pPr>
      <w:r w:rsidRPr="00A237D2">
        <w:rPr>
          <w:rFonts w:ascii="Calibri" w:hAnsi="Calibri" w:cs="Calibri"/>
          <w:b/>
          <w:bCs/>
          <w:color w:val="auto"/>
          <w:sz w:val="24"/>
          <w:szCs w:val="24"/>
          <w:u w:val="single"/>
        </w:rPr>
        <w:t xml:space="preserve">DEFICIT RILEVABILE DALLA DIAGNOSI F. </w:t>
      </w:r>
      <w:r w:rsidR="00E343A1">
        <w:rPr>
          <w:rFonts w:ascii="Calibri" w:hAnsi="Calibri" w:cs="Calibri"/>
          <w:b/>
          <w:bCs/>
          <w:color w:val="auto"/>
          <w:sz w:val="24"/>
          <w:szCs w:val="24"/>
          <w:u w:val="single"/>
        </w:rPr>
        <w:t xml:space="preserve"> </w:t>
      </w:r>
      <w:r w:rsidRPr="00A237D2">
        <w:rPr>
          <w:rFonts w:ascii="Calibri" w:hAnsi="Calibri" w:cs="Calibri"/>
          <w:b/>
          <w:bCs/>
          <w:color w:val="auto"/>
          <w:sz w:val="24"/>
          <w:szCs w:val="24"/>
          <w:u w:val="single"/>
        </w:rPr>
        <w:t>E/O PROFILO DI  F.</w:t>
      </w:r>
      <w:r w:rsidR="00E343A1">
        <w:rPr>
          <w:rFonts w:ascii="Calibri" w:hAnsi="Calibri" w:cs="Calibri"/>
          <w:b/>
          <w:bCs/>
          <w:color w:val="auto"/>
          <w:sz w:val="24"/>
          <w:szCs w:val="24"/>
          <w:u w:val="single"/>
        </w:rPr>
        <w:t xml:space="preserve"> </w:t>
      </w:r>
      <w:r w:rsidR="003B4C56" w:rsidRPr="00A237D2">
        <w:rPr>
          <w:rFonts w:ascii="Calibri" w:hAnsi="Calibri" w:cs="Calibri"/>
          <w:b/>
          <w:bCs/>
          <w:caps/>
          <w:color w:val="auto"/>
          <w:sz w:val="24"/>
          <w:szCs w:val="24"/>
          <w:u w:val="single"/>
        </w:rPr>
        <w:t>:</w:t>
      </w:r>
    </w:p>
    <w:p w14:paraId="1B226563" w14:textId="77777777" w:rsidR="003B4C56" w:rsidRPr="00A237D2" w:rsidRDefault="003B4C56" w:rsidP="003B4C56">
      <w:pPr>
        <w:widowControl w:val="0"/>
        <w:autoSpaceDE w:val="0"/>
        <w:autoSpaceDN w:val="0"/>
        <w:adjustRightInd w:val="0"/>
        <w:spacing w:after="120" w:line="360" w:lineRule="auto"/>
        <w:ind w:left="714"/>
        <w:rPr>
          <w:rFonts w:ascii="Calibri" w:hAnsi="Calibri" w:cs="Calibri"/>
          <w:color w:val="FF0000"/>
          <w:sz w:val="24"/>
          <w:szCs w:val="24"/>
        </w:rPr>
      </w:pPr>
    </w:p>
    <w:p w14:paraId="1198489B" w14:textId="77777777" w:rsidR="003B4C56" w:rsidRPr="00A237D2" w:rsidRDefault="003B4C56" w:rsidP="003B4C56">
      <w:pPr>
        <w:widowControl w:val="0"/>
        <w:numPr>
          <w:ilvl w:val="0"/>
          <w:numId w:val="1"/>
        </w:numPr>
        <w:autoSpaceDE w:val="0"/>
        <w:autoSpaceDN w:val="0"/>
        <w:adjustRightInd w:val="0"/>
        <w:spacing w:after="240" w:line="360" w:lineRule="auto"/>
        <w:rPr>
          <w:rFonts w:ascii="Calibri" w:hAnsi="Calibri" w:cs="Calibri"/>
          <w:color w:val="auto"/>
          <w:sz w:val="24"/>
          <w:szCs w:val="24"/>
        </w:rPr>
      </w:pPr>
      <w:r w:rsidRPr="00A237D2">
        <w:rPr>
          <w:rFonts w:ascii="Calibri" w:hAnsi="Calibri" w:cs="Calibri"/>
          <w:color w:val="auto"/>
          <w:sz w:val="24"/>
          <w:szCs w:val="24"/>
        </w:rPr>
        <w:t>……………………………………………………………………..</w:t>
      </w:r>
    </w:p>
    <w:p w14:paraId="1A261A48" w14:textId="77777777" w:rsidR="003B4C56" w:rsidRPr="00A237D2" w:rsidRDefault="003B4C56" w:rsidP="003B4C56">
      <w:pPr>
        <w:widowControl w:val="0"/>
        <w:numPr>
          <w:ilvl w:val="0"/>
          <w:numId w:val="1"/>
        </w:numPr>
        <w:autoSpaceDE w:val="0"/>
        <w:autoSpaceDN w:val="0"/>
        <w:adjustRightInd w:val="0"/>
        <w:spacing w:after="240" w:line="360" w:lineRule="auto"/>
        <w:rPr>
          <w:rFonts w:ascii="Calibri" w:hAnsi="Calibri" w:cs="Calibri"/>
          <w:color w:val="auto"/>
          <w:sz w:val="24"/>
          <w:szCs w:val="24"/>
        </w:rPr>
      </w:pPr>
      <w:r w:rsidRPr="00A237D2">
        <w:rPr>
          <w:rFonts w:ascii="Calibri" w:hAnsi="Calibri" w:cs="Calibri"/>
          <w:color w:val="auto"/>
          <w:sz w:val="24"/>
          <w:szCs w:val="24"/>
        </w:rPr>
        <w:t>…………………………………………………………………….</w:t>
      </w:r>
    </w:p>
    <w:p w14:paraId="42CB09EF" w14:textId="77777777" w:rsidR="003B4C56" w:rsidRPr="00A237D2" w:rsidRDefault="003B4C56" w:rsidP="003B4C56">
      <w:pPr>
        <w:widowControl w:val="0"/>
        <w:numPr>
          <w:ilvl w:val="0"/>
          <w:numId w:val="1"/>
        </w:numPr>
        <w:autoSpaceDE w:val="0"/>
        <w:autoSpaceDN w:val="0"/>
        <w:adjustRightInd w:val="0"/>
        <w:spacing w:after="240" w:line="360" w:lineRule="auto"/>
        <w:rPr>
          <w:rFonts w:ascii="Calibri" w:hAnsi="Calibri" w:cs="Calibri"/>
          <w:color w:val="auto"/>
          <w:sz w:val="24"/>
          <w:szCs w:val="24"/>
        </w:rPr>
      </w:pPr>
      <w:r w:rsidRPr="00A237D2">
        <w:rPr>
          <w:rFonts w:ascii="Calibri" w:hAnsi="Calibri" w:cs="Calibri"/>
          <w:b/>
          <w:bCs/>
          <w:color w:val="auto"/>
          <w:sz w:val="24"/>
          <w:szCs w:val="24"/>
          <w:u w:val="single"/>
        </w:rPr>
        <w:t>RICHIESTA DI ORE ED IPOTESI ORGANIZZATIVE:</w:t>
      </w:r>
      <w:r w:rsidRPr="00A237D2">
        <w:rPr>
          <w:rFonts w:ascii="Calibri" w:hAnsi="Calibri" w:cs="Calibri"/>
          <w:color w:val="auto"/>
          <w:sz w:val="24"/>
          <w:szCs w:val="24"/>
        </w:rPr>
        <w:t xml:space="preserve">  </w:t>
      </w:r>
    </w:p>
    <w:p w14:paraId="0248DE22" w14:textId="77777777" w:rsidR="001931F4" w:rsidRPr="00A237D2" w:rsidRDefault="003B4C56" w:rsidP="003B4C56">
      <w:pPr>
        <w:numPr>
          <w:ilvl w:val="0"/>
          <w:numId w:val="2"/>
        </w:numPr>
        <w:spacing w:before="100" w:beforeAutospacing="1" w:after="120"/>
        <w:ind w:left="714" w:hanging="357"/>
        <w:rPr>
          <w:rFonts w:ascii="Calibri" w:hAnsi="Calibri" w:cs="Calibri"/>
          <w:color w:val="auto"/>
          <w:sz w:val="24"/>
          <w:szCs w:val="24"/>
        </w:rPr>
      </w:pPr>
      <w:r w:rsidRPr="00A237D2">
        <w:rPr>
          <w:rFonts w:ascii="Calibri" w:hAnsi="Calibri" w:cs="Calibri"/>
          <w:color w:val="auto"/>
          <w:sz w:val="24"/>
          <w:szCs w:val="24"/>
        </w:rPr>
        <w:t>Quantificazione delle ore richieste per l’anno scolastico 20</w:t>
      </w:r>
      <w:r w:rsidR="001931F4" w:rsidRPr="00A237D2">
        <w:rPr>
          <w:rFonts w:ascii="Calibri" w:hAnsi="Calibri" w:cs="Calibri"/>
          <w:color w:val="auto"/>
          <w:sz w:val="24"/>
          <w:szCs w:val="24"/>
        </w:rPr>
        <w:t>…</w:t>
      </w:r>
      <w:r w:rsidRPr="00A237D2">
        <w:rPr>
          <w:rFonts w:ascii="Calibri" w:hAnsi="Calibri" w:cs="Calibri"/>
          <w:color w:val="auto"/>
          <w:sz w:val="24"/>
          <w:szCs w:val="24"/>
        </w:rPr>
        <w:t>./</w:t>
      </w:r>
      <w:r w:rsidR="001931F4" w:rsidRPr="00A237D2">
        <w:rPr>
          <w:rFonts w:ascii="Calibri" w:hAnsi="Calibri" w:cs="Calibri"/>
          <w:color w:val="auto"/>
          <w:sz w:val="24"/>
          <w:szCs w:val="24"/>
        </w:rPr>
        <w:t xml:space="preserve"> 20….</w:t>
      </w:r>
      <w:r w:rsidRPr="00A237D2">
        <w:rPr>
          <w:rFonts w:ascii="Calibri" w:hAnsi="Calibri" w:cs="Calibri"/>
          <w:color w:val="auto"/>
          <w:sz w:val="24"/>
          <w:szCs w:val="24"/>
        </w:rPr>
        <w:t xml:space="preserve"> </w:t>
      </w:r>
      <w:r w:rsidR="001931F4" w:rsidRPr="00A237D2">
        <w:rPr>
          <w:rFonts w:ascii="Calibri" w:hAnsi="Calibri" w:cs="Calibri"/>
          <w:color w:val="auto"/>
          <w:sz w:val="24"/>
          <w:szCs w:val="24"/>
        </w:rPr>
        <w:t xml:space="preserve"> </w:t>
      </w:r>
    </w:p>
    <w:p w14:paraId="407E7CB1" w14:textId="77777777" w:rsidR="001931F4" w:rsidRPr="00A237D2" w:rsidRDefault="001931F4" w:rsidP="001931F4">
      <w:pPr>
        <w:pStyle w:val="Paragrafoelenco"/>
        <w:numPr>
          <w:ilvl w:val="0"/>
          <w:numId w:val="8"/>
        </w:numPr>
        <w:spacing w:before="100" w:beforeAutospacing="1" w:after="120"/>
        <w:rPr>
          <w:rFonts w:ascii="Calibri" w:hAnsi="Calibri" w:cs="Calibri"/>
          <w:color w:val="auto"/>
          <w:sz w:val="24"/>
          <w:szCs w:val="24"/>
        </w:rPr>
      </w:pPr>
      <w:r w:rsidRPr="00A237D2">
        <w:rPr>
          <w:rFonts w:ascii="Calibri" w:hAnsi="Calibri" w:cs="Calibri"/>
          <w:b/>
          <w:color w:val="auto"/>
          <w:sz w:val="24"/>
          <w:szCs w:val="24"/>
        </w:rPr>
        <w:t>18   SSIG (rapporto 1/1)</w:t>
      </w:r>
    </w:p>
    <w:p w14:paraId="4F8270F0" w14:textId="77777777" w:rsidR="001931F4" w:rsidRPr="00A237D2" w:rsidRDefault="001931F4" w:rsidP="001931F4">
      <w:pPr>
        <w:pStyle w:val="Paragrafoelenco"/>
        <w:spacing w:before="100" w:beforeAutospacing="1" w:after="120"/>
        <w:ind w:left="1434"/>
        <w:rPr>
          <w:rFonts w:ascii="Calibri" w:hAnsi="Calibri" w:cs="Calibri"/>
          <w:color w:val="auto"/>
          <w:sz w:val="24"/>
          <w:szCs w:val="24"/>
        </w:rPr>
      </w:pPr>
    </w:p>
    <w:p w14:paraId="5A33817A" w14:textId="77777777" w:rsidR="003B4C56" w:rsidRPr="00A237D2" w:rsidRDefault="003B4C56" w:rsidP="001931F4">
      <w:pPr>
        <w:pStyle w:val="Paragrafoelenco"/>
        <w:numPr>
          <w:ilvl w:val="0"/>
          <w:numId w:val="8"/>
        </w:numPr>
        <w:spacing w:before="100" w:beforeAutospacing="1" w:after="120"/>
        <w:rPr>
          <w:rFonts w:ascii="Calibri" w:hAnsi="Calibri" w:cs="Calibri"/>
          <w:color w:val="auto"/>
          <w:sz w:val="24"/>
          <w:szCs w:val="24"/>
        </w:rPr>
      </w:pPr>
      <w:r w:rsidRPr="00A237D2">
        <w:rPr>
          <w:rFonts w:ascii="Calibri" w:hAnsi="Calibri" w:cs="Calibri"/>
          <w:b/>
          <w:color w:val="auto"/>
          <w:sz w:val="24"/>
          <w:szCs w:val="24"/>
        </w:rPr>
        <w:t xml:space="preserve">22 </w:t>
      </w:r>
      <w:r w:rsidRPr="00A237D2">
        <w:rPr>
          <w:rFonts w:ascii="Calibri" w:hAnsi="Calibri" w:cs="Calibri"/>
          <w:color w:val="auto"/>
          <w:sz w:val="24"/>
          <w:szCs w:val="24"/>
        </w:rPr>
        <w:t>PRIMARIA</w:t>
      </w:r>
      <w:r w:rsidRPr="00A237D2">
        <w:rPr>
          <w:rFonts w:ascii="Calibri" w:hAnsi="Calibri" w:cs="Calibri"/>
          <w:b/>
          <w:color w:val="auto"/>
          <w:sz w:val="24"/>
          <w:szCs w:val="24"/>
        </w:rPr>
        <w:t xml:space="preserve"> </w:t>
      </w:r>
      <w:r w:rsidRPr="00A237D2">
        <w:rPr>
          <w:rFonts w:ascii="Calibri" w:hAnsi="Calibri" w:cs="Calibri"/>
          <w:color w:val="auto"/>
          <w:sz w:val="24"/>
          <w:szCs w:val="24"/>
        </w:rPr>
        <w:t>(</w:t>
      </w:r>
      <w:r w:rsidR="001931F4" w:rsidRPr="00A237D2">
        <w:rPr>
          <w:rFonts w:ascii="Calibri" w:hAnsi="Calibri" w:cs="Calibri"/>
          <w:b/>
          <w:color w:val="auto"/>
          <w:sz w:val="24"/>
          <w:szCs w:val="24"/>
        </w:rPr>
        <w:t>rapporto 1/</w:t>
      </w:r>
      <w:r w:rsidRPr="00A237D2">
        <w:rPr>
          <w:rFonts w:ascii="Calibri" w:hAnsi="Calibri" w:cs="Calibri"/>
          <w:b/>
          <w:color w:val="auto"/>
          <w:sz w:val="24"/>
          <w:szCs w:val="24"/>
        </w:rPr>
        <w:t>1</w:t>
      </w:r>
      <w:r w:rsidRPr="00A237D2">
        <w:rPr>
          <w:rFonts w:ascii="Calibri" w:hAnsi="Calibri" w:cs="Calibri"/>
          <w:color w:val="auto"/>
          <w:sz w:val="24"/>
          <w:szCs w:val="24"/>
        </w:rPr>
        <w:t>)</w:t>
      </w:r>
    </w:p>
    <w:p w14:paraId="04FAFA71" w14:textId="77777777" w:rsidR="003B4C56" w:rsidRPr="00A237D2" w:rsidRDefault="003B4C56" w:rsidP="003B4C56">
      <w:pPr>
        <w:numPr>
          <w:ilvl w:val="0"/>
          <w:numId w:val="2"/>
        </w:numPr>
        <w:spacing w:before="100" w:beforeAutospacing="1" w:after="120"/>
        <w:ind w:left="714" w:hanging="357"/>
        <w:rPr>
          <w:rFonts w:ascii="Calibri" w:hAnsi="Calibri" w:cs="Calibri"/>
          <w:color w:val="auto"/>
          <w:sz w:val="24"/>
          <w:szCs w:val="24"/>
        </w:rPr>
      </w:pPr>
      <w:r w:rsidRPr="00A237D2">
        <w:rPr>
          <w:rFonts w:ascii="Calibri" w:hAnsi="Calibri" w:cs="Calibri"/>
          <w:color w:val="auto"/>
          <w:sz w:val="24"/>
          <w:szCs w:val="24"/>
        </w:rPr>
        <w:t xml:space="preserve">Ipotesi di utilizzo del monte ore richiesto: </w:t>
      </w:r>
    </w:p>
    <w:p w14:paraId="2B6681B7" w14:textId="77777777" w:rsidR="003B4C56" w:rsidRPr="00A237D2" w:rsidRDefault="003B4C56" w:rsidP="003B4C56">
      <w:pPr>
        <w:numPr>
          <w:ilvl w:val="0"/>
          <w:numId w:val="2"/>
        </w:numPr>
        <w:spacing w:before="100" w:beforeAutospacing="1" w:after="120"/>
        <w:ind w:left="714" w:hanging="357"/>
        <w:rPr>
          <w:rFonts w:ascii="Calibri" w:hAnsi="Calibri" w:cs="Calibri"/>
          <w:color w:val="auto"/>
          <w:sz w:val="24"/>
          <w:szCs w:val="24"/>
        </w:rPr>
      </w:pPr>
      <w:r w:rsidRPr="00A237D2">
        <w:rPr>
          <w:rFonts w:ascii="Calibri" w:hAnsi="Calibri" w:cs="Calibri"/>
          <w:color w:val="auto"/>
          <w:sz w:val="24"/>
          <w:szCs w:val="24"/>
        </w:rPr>
        <w:t>Attività individualizzate previste:</w:t>
      </w:r>
    </w:p>
    <w:p w14:paraId="168B19F5" w14:textId="77777777" w:rsidR="003B4C56" w:rsidRPr="00A237D2" w:rsidRDefault="003B4C56" w:rsidP="003B4C56">
      <w:pPr>
        <w:numPr>
          <w:ilvl w:val="0"/>
          <w:numId w:val="3"/>
        </w:numPr>
        <w:spacing w:after="100" w:afterAutospacing="1"/>
        <w:ind w:left="839" w:hanging="357"/>
        <w:rPr>
          <w:rFonts w:ascii="Calibri" w:hAnsi="Calibri" w:cs="Calibri"/>
          <w:color w:val="auto"/>
          <w:sz w:val="24"/>
          <w:szCs w:val="24"/>
        </w:rPr>
      </w:pPr>
      <w:r w:rsidRPr="00A237D2">
        <w:rPr>
          <w:rFonts w:ascii="Calibri" w:hAnsi="Calibri" w:cs="Calibri"/>
          <w:color w:val="auto"/>
          <w:sz w:val="24"/>
          <w:szCs w:val="24"/>
        </w:rPr>
        <w:t xml:space="preserve">attività individualizzata </w:t>
      </w:r>
    </w:p>
    <w:p w14:paraId="716F82A0" w14:textId="77777777" w:rsidR="003B4C56" w:rsidRPr="00A237D2" w:rsidRDefault="003B4C56" w:rsidP="003B4C56">
      <w:pPr>
        <w:numPr>
          <w:ilvl w:val="0"/>
          <w:numId w:val="3"/>
        </w:numPr>
        <w:spacing w:before="100" w:beforeAutospacing="1" w:after="100" w:afterAutospacing="1"/>
        <w:ind w:left="840"/>
        <w:rPr>
          <w:rFonts w:ascii="Calibri" w:hAnsi="Calibri" w:cs="Calibri"/>
          <w:color w:val="auto"/>
          <w:sz w:val="24"/>
          <w:szCs w:val="24"/>
        </w:rPr>
      </w:pPr>
      <w:r w:rsidRPr="00A237D2">
        <w:rPr>
          <w:rFonts w:ascii="Calibri" w:hAnsi="Calibri" w:cs="Calibri"/>
          <w:color w:val="auto"/>
          <w:sz w:val="24"/>
          <w:szCs w:val="24"/>
        </w:rPr>
        <w:t xml:space="preserve">attività in piccolo gruppo </w:t>
      </w:r>
    </w:p>
    <w:p w14:paraId="5DF31DEC" w14:textId="77777777" w:rsidR="003B4C56" w:rsidRPr="00A237D2" w:rsidRDefault="003B4C56" w:rsidP="003B4C56">
      <w:pPr>
        <w:numPr>
          <w:ilvl w:val="0"/>
          <w:numId w:val="3"/>
        </w:numPr>
        <w:spacing w:before="100" w:beforeAutospacing="1" w:after="100" w:afterAutospacing="1"/>
        <w:ind w:left="840"/>
        <w:rPr>
          <w:rFonts w:ascii="Calibri" w:hAnsi="Calibri" w:cs="Calibri"/>
          <w:color w:val="auto"/>
          <w:sz w:val="24"/>
          <w:szCs w:val="24"/>
        </w:rPr>
      </w:pPr>
      <w:r w:rsidRPr="00A237D2">
        <w:rPr>
          <w:rFonts w:ascii="Calibri" w:hAnsi="Calibri" w:cs="Calibri"/>
          <w:color w:val="auto"/>
          <w:sz w:val="24"/>
          <w:szCs w:val="24"/>
        </w:rPr>
        <w:t xml:space="preserve">attività in classe </w:t>
      </w:r>
    </w:p>
    <w:p w14:paraId="52CFD2DB" w14:textId="77777777" w:rsidR="003B4C56" w:rsidRPr="00A237D2" w:rsidRDefault="003B4C56" w:rsidP="003B4C56">
      <w:pPr>
        <w:spacing w:before="100" w:beforeAutospacing="1" w:after="100" w:afterAutospacing="1"/>
        <w:outlineLvl w:val="0"/>
        <w:rPr>
          <w:rFonts w:ascii="Calibri" w:hAnsi="Calibri" w:cs="Calibri"/>
          <w:b/>
          <w:bCs/>
          <w:color w:val="auto"/>
          <w:kern w:val="36"/>
          <w:sz w:val="24"/>
          <w:szCs w:val="24"/>
        </w:rPr>
      </w:pPr>
      <w:r w:rsidRPr="00A237D2">
        <w:rPr>
          <w:rFonts w:ascii="Calibri" w:hAnsi="Calibri" w:cs="Calibri"/>
          <w:b/>
          <w:bCs/>
          <w:color w:val="auto"/>
          <w:kern w:val="36"/>
          <w:sz w:val="24"/>
          <w:szCs w:val="24"/>
          <w:u w:val="single"/>
        </w:rPr>
        <w:t>ANALISI DELLA SCUOLA DI APPARTENENZA:</w:t>
      </w:r>
    </w:p>
    <w:p w14:paraId="09D8F986" w14:textId="77777777" w:rsidR="003B4C56" w:rsidRPr="00A237D2" w:rsidRDefault="003B4C56" w:rsidP="003B4C56">
      <w:pPr>
        <w:rPr>
          <w:rFonts w:ascii="Calibri" w:hAnsi="Calibri" w:cs="Calibri"/>
          <w:color w:val="auto"/>
          <w:sz w:val="24"/>
          <w:szCs w:val="24"/>
        </w:rPr>
      </w:pPr>
      <w:r w:rsidRPr="00A237D2">
        <w:rPr>
          <w:rFonts w:ascii="Calibri" w:hAnsi="Calibri" w:cs="Calibri"/>
          <w:color w:val="auto"/>
          <w:sz w:val="24"/>
          <w:szCs w:val="24"/>
        </w:rPr>
        <w:lastRenderedPageBreak/>
        <w:t>1) Classe: attuale ………</w:t>
      </w:r>
    </w:p>
    <w:p w14:paraId="63E9349D" w14:textId="77777777" w:rsidR="003B4C56" w:rsidRPr="00A237D2" w:rsidRDefault="003B4C56" w:rsidP="003B4C56">
      <w:p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2) Numero di alunni complessivo: ……</w:t>
      </w:r>
    </w:p>
    <w:p w14:paraId="049447F3" w14:textId="77777777" w:rsidR="003B4C56" w:rsidRPr="00A237D2" w:rsidRDefault="001931F4" w:rsidP="003B4C56">
      <w:p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 xml:space="preserve">3) Numero di alunni D.V.A </w:t>
      </w:r>
      <w:r w:rsidR="003B4C56" w:rsidRPr="00A237D2">
        <w:rPr>
          <w:rFonts w:ascii="Calibri" w:hAnsi="Calibri" w:cs="Calibri"/>
          <w:color w:val="auto"/>
          <w:sz w:val="24"/>
          <w:szCs w:val="24"/>
        </w:rPr>
        <w:t>totali: ………</w:t>
      </w:r>
    </w:p>
    <w:p w14:paraId="4798F1BF" w14:textId="77777777" w:rsidR="003B4C56" w:rsidRPr="00A237D2" w:rsidRDefault="003B4C56" w:rsidP="003B4C56">
      <w:p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 xml:space="preserve">4) Numero di alunni seguiti dal servizio socio-educativo: ……….. </w:t>
      </w:r>
    </w:p>
    <w:p w14:paraId="517EF644" w14:textId="77777777" w:rsidR="001931F4" w:rsidRPr="00A237D2" w:rsidRDefault="003B4C56" w:rsidP="003B4C56">
      <w:pPr>
        <w:spacing w:before="100" w:beforeAutospacing="1" w:after="100" w:afterAutospacing="1"/>
        <w:rPr>
          <w:rFonts w:ascii="Calibri" w:hAnsi="Calibri" w:cs="Calibri"/>
          <w:b/>
          <w:bCs/>
          <w:color w:val="auto"/>
          <w:kern w:val="36"/>
          <w:sz w:val="24"/>
          <w:szCs w:val="24"/>
          <w:u w:val="single"/>
        </w:rPr>
      </w:pPr>
      <w:r w:rsidRPr="00A237D2">
        <w:rPr>
          <w:rFonts w:ascii="Calibri" w:hAnsi="Calibri" w:cs="Calibri"/>
          <w:color w:val="auto"/>
          <w:sz w:val="24"/>
          <w:szCs w:val="24"/>
        </w:rPr>
        <w:t>5) Numero di alunni stranieri : …….</w:t>
      </w:r>
      <w:r w:rsidRPr="00A237D2">
        <w:rPr>
          <w:rFonts w:ascii="Calibri" w:hAnsi="Calibri" w:cs="Calibri"/>
          <w:b/>
          <w:bCs/>
          <w:color w:val="auto"/>
          <w:kern w:val="36"/>
          <w:sz w:val="24"/>
          <w:szCs w:val="24"/>
          <w:u w:val="single"/>
        </w:rPr>
        <w:t xml:space="preserve"> </w:t>
      </w:r>
    </w:p>
    <w:p w14:paraId="0EBA6C4B" w14:textId="77777777" w:rsidR="003B4C56" w:rsidRPr="00A237D2" w:rsidRDefault="003B4C56" w:rsidP="003B4C56">
      <w:pPr>
        <w:spacing w:before="100" w:beforeAutospacing="1" w:after="100" w:afterAutospacing="1"/>
        <w:rPr>
          <w:rFonts w:ascii="Calibri" w:hAnsi="Calibri" w:cs="Calibri"/>
          <w:b/>
          <w:bCs/>
          <w:color w:val="auto"/>
          <w:kern w:val="36"/>
          <w:sz w:val="24"/>
          <w:szCs w:val="24"/>
        </w:rPr>
      </w:pPr>
      <w:r w:rsidRPr="00A237D2">
        <w:rPr>
          <w:rFonts w:ascii="Calibri" w:hAnsi="Calibri" w:cs="Calibri"/>
          <w:b/>
          <w:bCs/>
          <w:color w:val="auto"/>
          <w:kern w:val="36"/>
          <w:sz w:val="24"/>
          <w:szCs w:val="24"/>
          <w:u w:val="single"/>
        </w:rPr>
        <w:t>MODALITA' ORGANIZZATIVE DEL SOSTEGNO</w:t>
      </w:r>
      <w:r w:rsidRPr="00A237D2">
        <w:rPr>
          <w:rFonts w:ascii="Calibri" w:hAnsi="Calibri" w:cs="Calibri"/>
          <w:color w:val="auto"/>
          <w:sz w:val="24"/>
          <w:szCs w:val="24"/>
        </w:rPr>
        <w:t> </w:t>
      </w:r>
    </w:p>
    <w:p w14:paraId="20D927B4" w14:textId="77777777" w:rsidR="003B4C56" w:rsidRPr="00A237D2" w:rsidRDefault="003B4C56" w:rsidP="003B4C56">
      <w:pPr>
        <w:numPr>
          <w:ilvl w:val="0"/>
          <w:numId w:val="4"/>
        </w:num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Numero di ore assegnate nel corrente anno scolastico dato complessivo settimanale: …….</w:t>
      </w:r>
    </w:p>
    <w:p w14:paraId="45D4EF8B" w14:textId="77777777" w:rsidR="003B4C56" w:rsidRPr="00A237D2" w:rsidRDefault="003B4C56" w:rsidP="003B4C56">
      <w:pPr>
        <w:spacing w:before="100" w:beforeAutospacing="1" w:after="100" w:afterAutospacing="1"/>
        <w:ind w:left="720"/>
        <w:rPr>
          <w:rFonts w:ascii="Calibri" w:hAnsi="Calibri" w:cs="Calibri"/>
          <w:b/>
          <w:bCs/>
          <w:color w:val="auto"/>
          <w:sz w:val="24"/>
          <w:szCs w:val="24"/>
        </w:rPr>
      </w:pPr>
      <w:r w:rsidRPr="00A237D2">
        <w:rPr>
          <w:rFonts w:ascii="Calibri" w:hAnsi="Calibri" w:cs="Calibri"/>
          <w:b/>
          <w:color w:val="000000"/>
          <w:sz w:val="24"/>
          <w:szCs w:val="24"/>
        </w:rPr>
        <w:t>che si sono rilevate assolutamente insufficienti per poter lavorare in modo sistematico in tutte le discipline</w:t>
      </w:r>
      <w:r w:rsidRPr="00A237D2">
        <w:rPr>
          <w:rFonts w:ascii="Calibri" w:hAnsi="Calibri" w:cs="Calibri"/>
          <w:color w:val="000000"/>
          <w:sz w:val="24"/>
          <w:szCs w:val="24"/>
        </w:rPr>
        <w:t>.</w:t>
      </w:r>
    </w:p>
    <w:p w14:paraId="14F68875" w14:textId="77777777" w:rsidR="003B4C56" w:rsidRPr="00A237D2" w:rsidRDefault="003B4C56" w:rsidP="003B4C56">
      <w:pPr>
        <w:pStyle w:val="Paragrafoelenco"/>
        <w:numPr>
          <w:ilvl w:val="0"/>
          <w:numId w:val="4"/>
        </w:numPr>
        <w:jc w:val="both"/>
        <w:rPr>
          <w:rFonts w:ascii="Calibri" w:hAnsi="Calibri" w:cs="Calibri"/>
          <w:color w:val="auto"/>
          <w:sz w:val="24"/>
          <w:szCs w:val="24"/>
        </w:rPr>
      </w:pPr>
      <w:r w:rsidRPr="00A237D2">
        <w:rPr>
          <w:rFonts w:ascii="Calibri" w:hAnsi="Calibri" w:cs="Calibri"/>
          <w:color w:val="auto"/>
          <w:sz w:val="24"/>
          <w:szCs w:val="24"/>
        </w:rPr>
        <w:t xml:space="preserve">Organizzazione delle ore di sostegno assegnate: l’insegnante di sostegno </w:t>
      </w:r>
      <w:r w:rsidR="001931F4" w:rsidRPr="00A237D2">
        <w:rPr>
          <w:rFonts w:ascii="Calibri" w:hAnsi="Calibri" w:cs="Calibri"/>
          <w:color w:val="auto"/>
          <w:sz w:val="24"/>
          <w:szCs w:val="24"/>
        </w:rPr>
        <w:t>presente dal lunedì al venerdì,</w:t>
      </w:r>
      <w:r w:rsidRPr="00A237D2">
        <w:rPr>
          <w:rFonts w:ascii="Calibri" w:hAnsi="Calibri" w:cs="Calibri"/>
          <w:color w:val="auto"/>
          <w:sz w:val="24"/>
          <w:szCs w:val="24"/>
        </w:rPr>
        <w:t xml:space="preserve"> opera nelle aree ………</w:t>
      </w:r>
      <w:r w:rsidR="00113DB7">
        <w:rPr>
          <w:rFonts w:ascii="Calibri" w:hAnsi="Calibri" w:cs="Calibri"/>
          <w:color w:val="auto"/>
          <w:sz w:val="24"/>
          <w:szCs w:val="24"/>
        </w:rPr>
        <w:t>………………………………….</w:t>
      </w:r>
      <w:r w:rsidRPr="00A237D2">
        <w:rPr>
          <w:rFonts w:ascii="Calibri" w:hAnsi="Calibri" w:cs="Calibri"/>
          <w:color w:val="auto"/>
          <w:sz w:val="24"/>
          <w:szCs w:val="24"/>
        </w:rPr>
        <w:t>e ………</w:t>
      </w:r>
      <w:r w:rsidR="00113DB7">
        <w:rPr>
          <w:rFonts w:ascii="Calibri" w:hAnsi="Calibri" w:cs="Calibri"/>
          <w:color w:val="auto"/>
          <w:sz w:val="24"/>
          <w:szCs w:val="24"/>
        </w:rPr>
        <w:t>…………………..</w:t>
      </w:r>
      <w:r w:rsidRPr="00A237D2">
        <w:rPr>
          <w:rFonts w:ascii="Calibri" w:hAnsi="Calibri" w:cs="Calibri"/>
          <w:color w:val="auto"/>
          <w:sz w:val="24"/>
          <w:szCs w:val="24"/>
        </w:rPr>
        <w:t xml:space="preserve">  .</w:t>
      </w:r>
    </w:p>
    <w:p w14:paraId="50DDA5A1" w14:textId="77777777" w:rsidR="00F3324D" w:rsidRDefault="003B4C56" w:rsidP="00A237D2">
      <w:pPr>
        <w:pStyle w:val="Paragrafoelenco"/>
        <w:jc w:val="both"/>
        <w:rPr>
          <w:rFonts w:ascii="Calibri" w:hAnsi="Calibri" w:cs="Calibri"/>
          <w:color w:val="auto"/>
          <w:sz w:val="24"/>
          <w:szCs w:val="24"/>
        </w:rPr>
      </w:pPr>
      <w:r w:rsidRPr="00A237D2">
        <w:rPr>
          <w:rFonts w:ascii="Calibri" w:hAnsi="Calibri" w:cs="Calibri"/>
          <w:color w:val="auto"/>
          <w:sz w:val="24"/>
          <w:szCs w:val="24"/>
        </w:rPr>
        <w:t xml:space="preserve">Le attività si svolgono il più possibile in classe, talvolta in rapporto individualizzato, in quanto l’obiettivo che si voleva perseguire era una graduale autonomia operativa all’interno della classe, nonché una positiva capacità di relazione e cooperazione con i compagni. </w:t>
      </w:r>
    </w:p>
    <w:p w14:paraId="6227E302" w14:textId="77777777" w:rsidR="00A237D2" w:rsidRPr="00A237D2" w:rsidRDefault="00A237D2" w:rsidP="00A237D2">
      <w:pPr>
        <w:pStyle w:val="Paragrafoelenco"/>
        <w:jc w:val="both"/>
        <w:rPr>
          <w:rFonts w:ascii="Calibri" w:hAnsi="Calibri" w:cs="Calibri"/>
          <w:color w:val="auto"/>
          <w:sz w:val="24"/>
          <w:szCs w:val="24"/>
        </w:rPr>
      </w:pPr>
    </w:p>
    <w:tbl>
      <w:tblPr>
        <w:tblStyle w:val="Grigliatabella"/>
        <w:tblW w:w="0" w:type="auto"/>
        <w:tblLook w:val="04A0" w:firstRow="1" w:lastRow="0" w:firstColumn="1" w:lastColumn="0" w:noHBand="0" w:noVBand="1"/>
      </w:tblPr>
      <w:tblGrid>
        <w:gridCol w:w="2830"/>
        <w:gridCol w:w="6798"/>
      </w:tblGrid>
      <w:tr w:rsidR="00F3324D" w:rsidRPr="00A237D2" w14:paraId="4B096CFB" w14:textId="77777777" w:rsidTr="00F3324D">
        <w:tc>
          <w:tcPr>
            <w:tcW w:w="2830" w:type="dxa"/>
          </w:tcPr>
          <w:p w14:paraId="2F3CB58B" w14:textId="77777777" w:rsidR="00F3324D" w:rsidRPr="00A237D2" w:rsidRDefault="00F3324D" w:rsidP="00F3324D">
            <w:pPr>
              <w:spacing w:before="100" w:beforeAutospacing="1" w:after="100" w:afterAutospacing="1"/>
              <w:jc w:val="both"/>
              <w:rPr>
                <w:rFonts w:ascii="Calibri" w:hAnsi="Calibri" w:cs="Calibri"/>
                <w:b/>
                <w:bCs/>
                <w:color w:val="auto"/>
                <w:sz w:val="24"/>
                <w:szCs w:val="24"/>
              </w:rPr>
            </w:pPr>
            <w:r w:rsidRPr="00A237D2">
              <w:rPr>
                <w:rFonts w:ascii="Calibri" w:hAnsi="Calibri" w:cs="Calibri"/>
                <w:b/>
                <w:bCs/>
                <w:color w:val="auto"/>
                <w:sz w:val="24"/>
                <w:szCs w:val="24"/>
              </w:rPr>
              <w:t>DE</w:t>
            </w:r>
            <w:r w:rsidR="007B6FF9">
              <w:rPr>
                <w:rFonts w:ascii="Calibri" w:hAnsi="Calibri" w:cs="Calibri"/>
                <w:b/>
                <w:bCs/>
                <w:color w:val="auto"/>
                <w:sz w:val="24"/>
                <w:szCs w:val="24"/>
              </w:rPr>
              <w:t>FINIZIONE DEI BISOGNI EDUCATIVI</w:t>
            </w:r>
            <w:r w:rsidRPr="00A237D2">
              <w:rPr>
                <w:rFonts w:ascii="Calibri" w:hAnsi="Calibri" w:cs="Calibri"/>
                <w:b/>
                <w:bCs/>
                <w:color w:val="auto"/>
                <w:sz w:val="24"/>
                <w:szCs w:val="24"/>
              </w:rPr>
              <w:t>–DIDATTICI E MOTIVAZIONE DELLA RICHIESTA IN DEROGA</w:t>
            </w:r>
          </w:p>
        </w:tc>
        <w:tc>
          <w:tcPr>
            <w:tcW w:w="6798" w:type="dxa"/>
          </w:tcPr>
          <w:p w14:paraId="470D6BF7" w14:textId="77777777" w:rsidR="004A0087" w:rsidRPr="00A237D2" w:rsidRDefault="004A0087" w:rsidP="003B4C56">
            <w:pPr>
              <w:spacing w:before="100" w:beforeAutospacing="1" w:after="100" w:afterAutospacing="1"/>
              <w:jc w:val="both"/>
              <w:rPr>
                <w:rFonts w:ascii="Calibri" w:hAnsi="Calibri" w:cs="Calibri"/>
                <w:b/>
                <w:bCs/>
                <w:color w:val="auto"/>
                <w:sz w:val="24"/>
                <w:szCs w:val="24"/>
              </w:rPr>
            </w:pPr>
          </w:p>
          <w:p w14:paraId="68F3ADBB" w14:textId="77777777" w:rsidR="004A0087" w:rsidRPr="00A237D2" w:rsidRDefault="004A0087" w:rsidP="003B4C56">
            <w:pPr>
              <w:spacing w:before="100" w:beforeAutospacing="1" w:after="100" w:afterAutospacing="1"/>
              <w:jc w:val="both"/>
              <w:rPr>
                <w:rFonts w:ascii="Calibri" w:hAnsi="Calibri" w:cs="Calibri"/>
                <w:b/>
                <w:bCs/>
                <w:color w:val="auto"/>
                <w:sz w:val="24"/>
                <w:szCs w:val="24"/>
              </w:rPr>
            </w:pPr>
          </w:p>
          <w:p w14:paraId="675CD851" w14:textId="77777777" w:rsidR="004A0087" w:rsidRPr="00A237D2" w:rsidRDefault="004A0087" w:rsidP="003B4C56">
            <w:pPr>
              <w:spacing w:before="100" w:beforeAutospacing="1" w:after="100" w:afterAutospacing="1"/>
              <w:jc w:val="both"/>
              <w:rPr>
                <w:rFonts w:ascii="Calibri" w:hAnsi="Calibri" w:cs="Calibri"/>
                <w:b/>
                <w:bCs/>
                <w:color w:val="auto"/>
                <w:sz w:val="24"/>
                <w:szCs w:val="24"/>
              </w:rPr>
            </w:pPr>
          </w:p>
          <w:p w14:paraId="6FE37F27" w14:textId="77777777" w:rsidR="00FE2C5F" w:rsidRPr="00A237D2" w:rsidRDefault="00FE2C5F" w:rsidP="003B4C56">
            <w:pPr>
              <w:spacing w:before="100" w:beforeAutospacing="1" w:after="100" w:afterAutospacing="1"/>
              <w:jc w:val="both"/>
              <w:rPr>
                <w:rFonts w:ascii="Calibri" w:hAnsi="Calibri" w:cs="Calibri"/>
                <w:b/>
                <w:bCs/>
                <w:color w:val="auto"/>
                <w:sz w:val="24"/>
                <w:szCs w:val="24"/>
              </w:rPr>
            </w:pPr>
          </w:p>
          <w:p w14:paraId="0591F24F" w14:textId="77777777" w:rsidR="00FE2C5F" w:rsidRPr="00A237D2" w:rsidRDefault="00FE2C5F" w:rsidP="003B4C56">
            <w:pPr>
              <w:spacing w:before="100" w:beforeAutospacing="1" w:after="100" w:afterAutospacing="1"/>
              <w:jc w:val="both"/>
              <w:rPr>
                <w:rFonts w:ascii="Calibri" w:hAnsi="Calibri" w:cs="Calibri"/>
                <w:b/>
                <w:bCs/>
                <w:color w:val="auto"/>
                <w:sz w:val="24"/>
                <w:szCs w:val="24"/>
              </w:rPr>
            </w:pPr>
          </w:p>
        </w:tc>
      </w:tr>
    </w:tbl>
    <w:p w14:paraId="43A6C06F" w14:textId="77777777" w:rsidR="00A237D2" w:rsidRPr="00A237D2" w:rsidRDefault="00A237D2" w:rsidP="003B4C56">
      <w:pPr>
        <w:spacing w:before="100" w:beforeAutospacing="1" w:after="100" w:afterAutospacing="1"/>
        <w:jc w:val="both"/>
        <w:rPr>
          <w:rFonts w:ascii="Calibri" w:hAnsi="Calibri" w:cs="Calibri"/>
          <w:color w:val="auto"/>
          <w:sz w:val="24"/>
          <w:szCs w:val="24"/>
        </w:rPr>
      </w:pPr>
    </w:p>
    <w:p w14:paraId="6F3147B3" w14:textId="77777777" w:rsidR="003B4C56" w:rsidRPr="00A237D2" w:rsidRDefault="003B4C56" w:rsidP="00FE2C5F">
      <w:pPr>
        <w:pStyle w:val="Paragrafoelenco"/>
        <w:numPr>
          <w:ilvl w:val="0"/>
          <w:numId w:val="18"/>
        </w:numPr>
        <w:rPr>
          <w:rFonts w:ascii="Calibri" w:hAnsi="Calibri" w:cs="Calibri"/>
          <w:color w:val="auto"/>
          <w:sz w:val="24"/>
          <w:szCs w:val="24"/>
        </w:rPr>
      </w:pPr>
      <w:r w:rsidRPr="00A237D2">
        <w:rPr>
          <w:rFonts w:ascii="Calibri" w:hAnsi="Calibri" w:cs="Calibri"/>
          <w:b/>
          <w:bCs/>
          <w:color w:val="auto"/>
          <w:sz w:val="24"/>
          <w:szCs w:val="24"/>
        </w:rPr>
        <w:t>AREE DA POTENZIARE</w:t>
      </w:r>
      <w:r w:rsidRPr="00A237D2">
        <w:rPr>
          <w:rFonts w:ascii="Calibri" w:hAnsi="Calibri" w:cs="Calibri"/>
          <w:color w:val="auto"/>
          <w:sz w:val="24"/>
          <w:szCs w:val="24"/>
        </w:rPr>
        <w:t xml:space="preserve">  </w:t>
      </w:r>
    </w:p>
    <w:p w14:paraId="50989503" w14:textId="77777777" w:rsidR="003B4C56" w:rsidRPr="00A237D2" w:rsidRDefault="003B4C56" w:rsidP="00FE2C5F">
      <w:pPr>
        <w:pStyle w:val="Paragrafoelenco"/>
        <w:numPr>
          <w:ilvl w:val="0"/>
          <w:numId w:val="15"/>
        </w:numPr>
        <w:jc w:val="both"/>
        <w:rPr>
          <w:rFonts w:ascii="Calibri" w:hAnsi="Calibri" w:cs="Calibri"/>
          <w:color w:val="auto"/>
          <w:sz w:val="24"/>
          <w:szCs w:val="24"/>
        </w:rPr>
      </w:pPr>
      <w:r w:rsidRPr="00A237D2">
        <w:rPr>
          <w:rFonts w:ascii="Calibri" w:hAnsi="Calibri" w:cs="Calibri"/>
          <w:color w:val="auto"/>
          <w:sz w:val="24"/>
          <w:szCs w:val="24"/>
        </w:rPr>
        <w:t>Area dell’autonomia operativa scolastica</w:t>
      </w:r>
    </w:p>
    <w:p w14:paraId="08997F04" w14:textId="77777777" w:rsidR="003B4C56" w:rsidRPr="00A237D2" w:rsidRDefault="003B4C56" w:rsidP="00FE2C5F">
      <w:pPr>
        <w:pStyle w:val="Paragrafoelenco"/>
        <w:numPr>
          <w:ilvl w:val="0"/>
          <w:numId w:val="15"/>
        </w:numPr>
        <w:jc w:val="both"/>
        <w:rPr>
          <w:rFonts w:ascii="Calibri" w:hAnsi="Calibri" w:cs="Calibri"/>
          <w:color w:val="auto"/>
          <w:sz w:val="24"/>
          <w:szCs w:val="24"/>
        </w:rPr>
      </w:pPr>
      <w:r w:rsidRPr="00A237D2">
        <w:rPr>
          <w:rFonts w:ascii="Calibri" w:hAnsi="Calibri" w:cs="Calibri"/>
          <w:color w:val="auto"/>
          <w:sz w:val="24"/>
          <w:szCs w:val="24"/>
        </w:rPr>
        <w:t>Area comunicazionale e linguistica</w:t>
      </w:r>
    </w:p>
    <w:p w14:paraId="03AA77A7" w14:textId="77777777" w:rsidR="003B4C56" w:rsidRPr="00A237D2" w:rsidRDefault="003B4C56" w:rsidP="00FE2C5F">
      <w:pPr>
        <w:pStyle w:val="Paragrafoelenco"/>
        <w:numPr>
          <w:ilvl w:val="0"/>
          <w:numId w:val="15"/>
        </w:numPr>
        <w:jc w:val="both"/>
        <w:rPr>
          <w:rFonts w:ascii="Calibri" w:hAnsi="Calibri" w:cs="Calibri"/>
          <w:color w:val="auto"/>
          <w:sz w:val="24"/>
          <w:szCs w:val="24"/>
        </w:rPr>
      </w:pPr>
      <w:r w:rsidRPr="00A237D2">
        <w:rPr>
          <w:rFonts w:ascii="Calibri" w:hAnsi="Calibri" w:cs="Calibri"/>
          <w:color w:val="auto"/>
          <w:sz w:val="24"/>
          <w:szCs w:val="24"/>
        </w:rPr>
        <w:t>Area logico-matematica</w:t>
      </w:r>
    </w:p>
    <w:p w14:paraId="3DBCE1D0" w14:textId="77777777" w:rsidR="003B4C56" w:rsidRPr="00A237D2" w:rsidRDefault="003B4C56" w:rsidP="00FE2C5F">
      <w:pPr>
        <w:pStyle w:val="Paragrafoelenco"/>
        <w:numPr>
          <w:ilvl w:val="0"/>
          <w:numId w:val="15"/>
        </w:numPr>
        <w:jc w:val="both"/>
        <w:rPr>
          <w:rFonts w:ascii="Calibri" w:hAnsi="Calibri" w:cs="Calibri"/>
          <w:color w:val="auto"/>
          <w:sz w:val="24"/>
          <w:szCs w:val="24"/>
        </w:rPr>
      </w:pPr>
      <w:r w:rsidRPr="00A237D2">
        <w:rPr>
          <w:rFonts w:ascii="Calibri" w:hAnsi="Calibri" w:cs="Calibri"/>
          <w:color w:val="auto"/>
          <w:sz w:val="24"/>
          <w:szCs w:val="24"/>
        </w:rPr>
        <w:t>……..</w:t>
      </w:r>
    </w:p>
    <w:p w14:paraId="122FBF7C" w14:textId="77777777" w:rsidR="003B4C56" w:rsidRPr="00A237D2" w:rsidRDefault="003B4C56" w:rsidP="003B4C56">
      <w:pPr>
        <w:jc w:val="both"/>
        <w:rPr>
          <w:rFonts w:ascii="Calibri" w:hAnsi="Calibri" w:cs="Calibri"/>
          <w:color w:val="auto"/>
          <w:sz w:val="24"/>
          <w:szCs w:val="24"/>
        </w:rPr>
      </w:pPr>
    </w:p>
    <w:p w14:paraId="4CD1A022" w14:textId="77777777" w:rsidR="003B4C56" w:rsidRPr="00A237D2" w:rsidRDefault="003B4C56" w:rsidP="00FE2C5F">
      <w:pPr>
        <w:pStyle w:val="Paragrafoelenco"/>
        <w:numPr>
          <w:ilvl w:val="0"/>
          <w:numId w:val="18"/>
        </w:numPr>
        <w:rPr>
          <w:rFonts w:ascii="Calibri" w:hAnsi="Calibri" w:cs="Calibri"/>
          <w:color w:val="auto"/>
          <w:sz w:val="24"/>
          <w:szCs w:val="24"/>
        </w:rPr>
      </w:pPr>
      <w:r w:rsidRPr="00A237D2">
        <w:rPr>
          <w:rFonts w:ascii="Calibri" w:hAnsi="Calibri" w:cs="Calibri"/>
          <w:b/>
          <w:bCs/>
          <w:color w:val="auto"/>
          <w:sz w:val="24"/>
          <w:szCs w:val="24"/>
        </w:rPr>
        <w:t>OBIETTIVI PERSEGUIBILI</w:t>
      </w:r>
      <w:r w:rsidRPr="00A237D2">
        <w:rPr>
          <w:rFonts w:ascii="Calibri" w:hAnsi="Calibri" w:cs="Calibri"/>
          <w:color w:val="auto"/>
          <w:sz w:val="24"/>
          <w:szCs w:val="24"/>
        </w:rPr>
        <w:t xml:space="preserve">  </w:t>
      </w:r>
    </w:p>
    <w:p w14:paraId="20F91903" w14:textId="77777777" w:rsidR="003B4C56" w:rsidRPr="00A237D2" w:rsidRDefault="003B4C56" w:rsidP="003B4C56">
      <w:pPr>
        <w:jc w:val="both"/>
        <w:rPr>
          <w:rFonts w:ascii="Calibri" w:hAnsi="Calibri" w:cs="Calibri"/>
          <w:color w:val="auto"/>
          <w:sz w:val="24"/>
          <w:szCs w:val="24"/>
        </w:rPr>
      </w:pPr>
    </w:p>
    <w:p w14:paraId="0F4147B5" w14:textId="77777777" w:rsidR="003B4C56" w:rsidRPr="00A237D2" w:rsidRDefault="003B4C56" w:rsidP="003B4C56">
      <w:pPr>
        <w:jc w:val="both"/>
        <w:rPr>
          <w:rFonts w:ascii="Calibri" w:hAnsi="Calibri" w:cs="Calibri"/>
          <w:color w:val="auto"/>
          <w:sz w:val="24"/>
          <w:szCs w:val="24"/>
        </w:rPr>
      </w:pPr>
      <w:r w:rsidRPr="00A237D2">
        <w:rPr>
          <w:rFonts w:ascii="Calibri" w:hAnsi="Calibri" w:cs="Calibri"/>
          <w:color w:val="auto"/>
          <w:sz w:val="24"/>
          <w:szCs w:val="24"/>
        </w:rPr>
        <w:t>AREA AFFETTIVO-RELAZIONALE</w:t>
      </w:r>
    </w:p>
    <w:p w14:paraId="5668A665" w14:textId="77777777"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 consapevolezza di se stessa e delle proprie capacità;</w:t>
      </w:r>
    </w:p>
    <w:p w14:paraId="07C46103" w14:textId="77777777"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Rendere più mature le relazioni interpersonali con compagni ed adulti;</w:t>
      </w:r>
    </w:p>
    <w:p w14:paraId="13CA6E49" w14:textId="77777777"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la capacità generale di attenzione e concentrazione;</w:t>
      </w:r>
    </w:p>
    <w:p w14:paraId="57F590DA" w14:textId="77777777"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Diminuire gli atteggiamenti di conflittualità;</w:t>
      </w:r>
    </w:p>
    <w:p w14:paraId="02C2ED17" w14:textId="77777777"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Contenere e ridurre gli atteggiamenti oppositivi;</w:t>
      </w:r>
    </w:p>
    <w:p w14:paraId="0B0E426E" w14:textId="77777777" w:rsidR="003B4C56" w:rsidRPr="00A237D2" w:rsidRDefault="003B4C56" w:rsidP="00393C5A">
      <w:pPr>
        <w:numPr>
          <w:ilvl w:val="0"/>
          <w:numId w:val="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 xml:space="preserve">Stimolare ed aumentare la capacità di collaborazione attiva ed efficace con i compagni. </w:t>
      </w:r>
    </w:p>
    <w:p w14:paraId="3D173CD9" w14:textId="77777777" w:rsidR="003B4C56" w:rsidRPr="00A237D2" w:rsidRDefault="003B4C56" w:rsidP="003B4C56">
      <w:pPr>
        <w:jc w:val="both"/>
        <w:rPr>
          <w:rFonts w:ascii="Calibri" w:hAnsi="Calibri" w:cs="Calibri"/>
          <w:color w:val="auto"/>
          <w:sz w:val="24"/>
          <w:szCs w:val="24"/>
        </w:rPr>
      </w:pPr>
    </w:p>
    <w:p w14:paraId="3F8614DC" w14:textId="77777777" w:rsidR="003B4C56" w:rsidRPr="00A237D2" w:rsidRDefault="003B4C56" w:rsidP="003B4C56">
      <w:pPr>
        <w:jc w:val="both"/>
        <w:rPr>
          <w:rFonts w:ascii="Calibri" w:hAnsi="Calibri" w:cs="Calibri"/>
          <w:color w:val="auto"/>
          <w:sz w:val="24"/>
          <w:szCs w:val="24"/>
        </w:rPr>
      </w:pPr>
      <w:r w:rsidRPr="00A237D2">
        <w:rPr>
          <w:rFonts w:ascii="Calibri" w:hAnsi="Calibri" w:cs="Calibri"/>
          <w:color w:val="auto"/>
          <w:sz w:val="24"/>
          <w:szCs w:val="24"/>
        </w:rPr>
        <w:t>AREA DELL’AUTONOMIA OPERATIVA SCOLASTICA</w:t>
      </w:r>
    </w:p>
    <w:p w14:paraId="15DB03C8" w14:textId="77777777"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Raggiungere un’autonoma ed attiva partecipazione alle attività proposte;</w:t>
      </w:r>
    </w:p>
    <w:p w14:paraId="0E2CCA8E" w14:textId="77777777"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 persistenza al compito;</w:t>
      </w:r>
    </w:p>
    <w:p w14:paraId="67635438" w14:textId="77777777"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Ridurre l’importante lentezza operativa;</w:t>
      </w:r>
    </w:p>
    <w:p w14:paraId="68A2CFBE" w14:textId="77777777"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Portare sempre il materiale richiesto e previsto in base all’orario scolastico;</w:t>
      </w:r>
    </w:p>
    <w:p w14:paraId="49089F56" w14:textId="77777777"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Raggiungere una positiva capacità di inserimento, partecipazione e collaborazione in gruppo piccolo ed allargato;</w:t>
      </w:r>
    </w:p>
    <w:p w14:paraId="6AD594FC" w14:textId="77777777" w:rsidR="003B4C56" w:rsidRPr="00A237D2" w:rsidRDefault="003B4C56" w:rsidP="00393C5A">
      <w:pPr>
        <w:numPr>
          <w:ilvl w:val="0"/>
          <w:numId w:val="10"/>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 motivazione all’esecuzione e al completamento del compito assegnato.</w:t>
      </w:r>
    </w:p>
    <w:p w14:paraId="1EC17339" w14:textId="77777777" w:rsidR="003B4C56" w:rsidRPr="00A237D2" w:rsidRDefault="003B4C56" w:rsidP="003B4C56">
      <w:pPr>
        <w:jc w:val="both"/>
        <w:rPr>
          <w:rFonts w:ascii="Calibri" w:hAnsi="Calibri" w:cs="Calibri"/>
          <w:color w:val="auto"/>
          <w:sz w:val="24"/>
          <w:szCs w:val="24"/>
        </w:rPr>
      </w:pPr>
    </w:p>
    <w:p w14:paraId="7E6E05EE" w14:textId="77777777" w:rsidR="003B4C56" w:rsidRPr="00A237D2" w:rsidRDefault="003B4C56" w:rsidP="003B4C56">
      <w:pPr>
        <w:jc w:val="both"/>
        <w:rPr>
          <w:rFonts w:ascii="Calibri" w:hAnsi="Calibri" w:cs="Calibri"/>
          <w:color w:val="auto"/>
          <w:sz w:val="24"/>
          <w:szCs w:val="24"/>
        </w:rPr>
      </w:pPr>
      <w:r w:rsidRPr="00A237D2">
        <w:rPr>
          <w:rFonts w:ascii="Calibri" w:hAnsi="Calibri" w:cs="Calibri"/>
          <w:color w:val="auto"/>
          <w:sz w:val="24"/>
          <w:szCs w:val="24"/>
        </w:rPr>
        <w:t>AREA COMUNICAZIONALE E LINGUISTICA</w:t>
      </w:r>
    </w:p>
    <w:p w14:paraId="5DE66C74" w14:textId="77777777" w:rsidR="003B4C56" w:rsidRPr="00A237D2" w:rsidRDefault="003B4C56" w:rsidP="003B4C56">
      <w:pPr>
        <w:ind w:left="360"/>
        <w:jc w:val="both"/>
        <w:rPr>
          <w:rFonts w:ascii="Calibri" w:hAnsi="Calibri" w:cs="Calibri"/>
          <w:color w:val="auto"/>
          <w:sz w:val="24"/>
          <w:szCs w:val="24"/>
        </w:rPr>
      </w:pPr>
      <w:r w:rsidRPr="00A237D2">
        <w:rPr>
          <w:rFonts w:ascii="Calibri" w:hAnsi="Calibri" w:cs="Calibri"/>
          <w:color w:val="auto"/>
          <w:sz w:val="24"/>
          <w:szCs w:val="24"/>
        </w:rPr>
        <w:t>Italiano</w:t>
      </w:r>
    </w:p>
    <w:p w14:paraId="6BDB74AE" w14:textId="77777777" w:rsidR="003B4C56" w:rsidRPr="00A237D2" w:rsidRDefault="003B4C56" w:rsidP="00393C5A">
      <w:pPr>
        <w:numPr>
          <w:ilvl w:val="0"/>
          <w:numId w:val="11"/>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nella comprensione delle consegne;</w:t>
      </w:r>
    </w:p>
    <w:p w14:paraId="5D182F8B" w14:textId="77777777" w:rsidR="003B4C56" w:rsidRPr="00A237D2" w:rsidRDefault="003B4C56" w:rsidP="00393C5A">
      <w:pPr>
        <w:numPr>
          <w:ilvl w:val="0"/>
          <w:numId w:val="11"/>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la comprensione narrativa (scritta e orale) e pragmatica autonoma;</w:t>
      </w:r>
    </w:p>
    <w:p w14:paraId="03E4DCEA" w14:textId="77777777" w:rsidR="003B4C56" w:rsidRPr="00A237D2" w:rsidRDefault="003B4C56" w:rsidP="00393C5A">
      <w:pPr>
        <w:numPr>
          <w:ilvl w:val="0"/>
          <w:numId w:val="11"/>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le competenze scritte a livello grammaticale, morfo-sintattico e semantico;</w:t>
      </w:r>
    </w:p>
    <w:p w14:paraId="7DFBA252" w14:textId="77777777" w:rsidR="003B4C56" w:rsidRPr="00A237D2" w:rsidRDefault="003B4C56" w:rsidP="00393C5A">
      <w:pPr>
        <w:numPr>
          <w:ilvl w:val="0"/>
          <w:numId w:val="11"/>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Arricchire la produzione scritta;</w:t>
      </w:r>
    </w:p>
    <w:p w14:paraId="398F0F29" w14:textId="77777777" w:rsidR="003B4C56" w:rsidRPr="00A237D2" w:rsidRDefault="003B4C56" w:rsidP="00393C5A">
      <w:pPr>
        <w:numPr>
          <w:ilvl w:val="0"/>
          <w:numId w:val="11"/>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l’attenzione ai messaggi verbali.</w:t>
      </w:r>
    </w:p>
    <w:p w14:paraId="40457CF9" w14:textId="77777777" w:rsidR="003B4C56" w:rsidRPr="00A237D2" w:rsidRDefault="003B4C56" w:rsidP="003B4C56">
      <w:pPr>
        <w:ind w:left="360"/>
        <w:jc w:val="both"/>
        <w:rPr>
          <w:rFonts w:ascii="Calibri" w:hAnsi="Calibri" w:cs="Calibri"/>
          <w:color w:val="auto"/>
          <w:sz w:val="24"/>
          <w:szCs w:val="24"/>
        </w:rPr>
      </w:pPr>
    </w:p>
    <w:p w14:paraId="44D83792" w14:textId="77777777" w:rsidR="003B4C56" w:rsidRPr="00A237D2" w:rsidRDefault="003B4C56" w:rsidP="003B4C56">
      <w:pPr>
        <w:ind w:left="360"/>
        <w:jc w:val="both"/>
        <w:rPr>
          <w:rFonts w:ascii="Calibri" w:hAnsi="Calibri" w:cs="Calibri"/>
          <w:color w:val="auto"/>
          <w:sz w:val="24"/>
          <w:szCs w:val="24"/>
        </w:rPr>
      </w:pPr>
      <w:r w:rsidRPr="00A237D2">
        <w:rPr>
          <w:rFonts w:ascii="Calibri" w:hAnsi="Calibri" w:cs="Calibri"/>
          <w:color w:val="auto"/>
          <w:sz w:val="24"/>
          <w:szCs w:val="24"/>
        </w:rPr>
        <w:t xml:space="preserve">Storia, </w:t>
      </w:r>
      <w:r w:rsidR="003738C0">
        <w:rPr>
          <w:rFonts w:ascii="Calibri" w:hAnsi="Calibri" w:cs="Calibri"/>
          <w:color w:val="auto"/>
          <w:sz w:val="24"/>
          <w:szCs w:val="24"/>
        </w:rPr>
        <w:t>Lingue</w:t>
      </w:r>
      <w:r w:rsidR="00DA3A3E" w:rsidRPr="00A237D2">
        <w:rPr>
          <w:rFonts w:ascii="Calibri" w:hAnsi="Calibri" w:cs="Calibri"/>
          <w:color w:val="auto"/>
          <w:sz w:val="24"/>
          <w:szCs w:val="24"/>
        </w:rPr>
        <w:t>, S</w:t>
      </w:r>
      <w:r w:rsidRPr="00A237D2">
        <w:rPr>
          <w:rFonts w:ascii="Calibri" w:hAnsi="Calibri" w:cs="Calibri"/>
          <w:color w:val="auto"/>
          <w:sz w:val="24"/>
          <w:szCs w:val="24"/>
        </w:rPr>
        <w:t>cienze</w:t>
      </w:r>
    </w:p>
    <w:p w14:paraId="35D8B115" w14:textId="77777777" w:rsidR="003B4C56" w:rsidRPr="00A237D2" w:rsidRDefault="003B4C56" w:rsidP="00393C5A">
      <w:pPr>
        <w:numPr>
          <w:ilvl w:val="0"/>
          <w:numId w:val="12"/>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Conoscere e saper utilizzare correttamente i principali termini specifici delle discipline;</w:t>
      </w:r>
    </w:p>
    <w:p w14:paraId="550E52B0" w14:textId="77777777" w:rsidR="003B4C56" w:rsidRPr="00A237D2" w:rsidRDefault="003B4C56" w:rsidP="00393C5A">
      <w:pPr>
        <w:numPr>
          <w:ilvl w:val="0"/>
          <w:numId w:val="12"/>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l’esposizione scritta e orale;</w:t>
      </w:r>
    </w:p>
    <w:p w14:paraId="2186FE89" w14:textId="77777777" w:rsidR="003B4C56" w:rsidRPr="00A237D2" w:rsidRDefault="003B4C56" w:rsidP="00393C5A">
      <w:pPr>
        <w:numPr>
          <w:ilvl w:val="0"/>
          <w:numId w:val="12"/>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 consapevolezza dei rapporti di causa-effetto;</w:t>
      </w:r>
    </w:p>
    <w:p w14:paraId="52DF8404" w14:textId="77777777" w:rsidR="003B4C56" w:rsidRPr="00A237D2" w:rsidRDefault="003B4C56" w:rsidP="00393C5A">
      <w:pPr>
        <w:numPr>
          <w:ilvl w:val="0"/>
          <w:numId w:val="12"/>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Aumentare la consapevolezza spaziale e temporale;</w:t>
      </w:r>
    </w:p>
    <w:p w14:paraId="63D87AC6" w14:textId="77777777" w:rsidR="003B4C56" w:rsidRPr="00BF6048" w:rsidRDefault="003B4C56" w:rsidP="00393C5A">
      <w:pPr>
        <w:numPr>
          <w:ilvl w:val="0"/>
          <w:numId w:val="12"/>
        </w:numPr>
        <w:overflowPunct w:val="0"/>
        <w:autoSpaceDE w:val="0"/>
        <w:autoSpaceDN w:val="0"/>
        <w:adjustRightInd w:val="0"/>
        <w:jc w:val="both"/>
        <w:textAlignment w:val="baseline"/>
        <w:rPr>
          <w:rFonts w:ascii="Calibri" w:hAnsi="Calibri" w:cs="Calibri"/>
          <w:color w:val="auto"/>
          <w:sz w:val="24"/>
          <w:szCs w:val="24"/>
        </w:rPr>
      </w:pPr>
      <w:r w:rsidRPr="00BF6048">
        <w:rPr>
          <w:rFonts w:ascii="Calibri" w:hAnsi="Calibri" w:cs="Calibri"/>
          <w:color w:val="auto"/>
          <w:sz w:val="24"/>
          <w:szCs w:val="24"/>
        </w:rPr>
        <w:t xml:space="preserve">Acquisire un efficace </w:t>
      </w:r>
      <w:r w:rsidR="007B6FF9" w:rsidRPr="00BF6048">
        <w:rPr>
          <w:rFonts w:ascii="Calibri" w:hAnsi="Calibri" w:cs="Calibri"/>
          <w:color w:val="auto"/>
          <w:sz w:val="24"/>
          <w:szCs w:val="24"/>
        </w:rPr>
        <w:t>motivazione</w:t>
      </w:r>
      <w:r w:rsidR="00BF6048" w:rsidRPr="00BF6048">
        <w:rPr>
          <w:rFonts w:ascii="Calibri" w:hAnsi="Calibri" w:cs="Calibri"/>
          <w:color w:val="auto"/>
          <w:sz w:val="24"/>
          <w:szCs w:val="24"/>
        </w:rPr>
        <w:t xml:space="preserve"> allo studio</w:t>
      </w:r>
    </w:p>
    <w:p w14:paraId="02EAD84C" w14:textId="77777777" w:rsidR="003B4C56" w:rsidRPr="00A237D2" w:rsidRDefault="003B4C56" w:rsidP="003B4C56">
      <w:pPr>
        <w:jc w:val="both"/>
        <w:rPr>
          <w:rFonts w:ascii="Calibri" w:hAnsi="Calibri" w:cs="Calibri"/>
          <w:color w:val="auto"/>
          <w:sz w:val="24"/>
          <w:szCs w:val="24"/>
        </w:rPr>
      </w:pPr>
    </w:p>
    <w:p w14:paraId="06789156" w14:textId="77777777" w:rsidR="003B4C56" w:rsidRPr="00A237D2" w:rsidRDefault="003B4C56" w:rsidP="003B4C56">
      <w:pPr>
        <w:jc w:val="both"/>
        <w:rPr>
          <w:rFonts w:ascii="Calibri" w:hAnsi="Calibri" w:cs="Calibri"/>
          <w:color w:val="auto"/>
          <w:sz w:val="24"/>
          <w:szCs w:val="24"/>
        </w:rPr>
      </w:pPr>
      <w:r w:rsidRPr="00A237D2">
        <w:rPr>
          <w:rFonts w:ascii="Calibri" w:hAnsi="Calibri" w:cs="Calibri"/>
          <w:color w:val="auto"/>
          <w:sz w:val="24"/>
          <w:szCs w:val="24"/>
        </w:rPr>
        <w:t>AREA LOGICO-MATEMATICA</w:t>
      </w:r>
    </w:p>
    <w:p w14:paraId="5A6C4CC9" w14:textId="77777777" w:rsidR="003B4C56" w:rsidRPr="00A237D2" w:rsidRDefault="003B4C56" w:rsidP="00393C5A">
      <w:pPr>
        <w:numPr>
          <w:ilvl w:val="0"/>
          <w:numId w:val="13"/>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nella comprensione delle consegne;</w:t>
      </w:r>
    </w:p>
    <w:p w14:paraId="07CAA2DD" w14:textId="77777777" w:rsidR="003B4C56" w:rsidRPr="00A237D2" w:rsidRDefault="003B4C56" w:rsidP="00393C5A">
      <w:pPr>
        <w:numPr>
          <w:ilvl w:val="0"/>
          <w:numId w:val="13"/>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la capacità generale di attenzione e concentrazione;</w:t>
      </w:r>
    </w:p>
    <w:p w14:paraId="03D6B967" w14:textId="77777777" w:rsidR="003B4C56" w:rsidRPr="00A237D2" w:rsidRDefault="003B4C56" w:rsidP="00393C5A">
      <w:pPr>
        <w:numPr>
          <w:ilvl w:val="0"/>
          <w:numId w:val="13"/>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Migliorare la capacità di automatizzazione delle nuove conoscenze;</w:t>
      </w:r>
    </w:p>
    <w:p w14:paraId="5F9351F9" w14:textId="77777777" w:rsidR="003B4C56" w:rsidRPr="00A237D2" w:rsidRDefault="003B4C56" w:rsidP="00393C5A">
      <w:pPr>
        <w:numPr>
          <w:ilvl w:val="0"/>
          <w:numId w:val="13"/>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lastRenderedPageBreak/>
        <w:t>Migliorare la capacità di recuperare ed utilizzare apprendimenti già acquisiti.</w:t>
      </w:r>
    </w:p>
    <w:p w14:paraId="31BCA815" w14:textId="77777777" w:rsidR="003B4C56" w:rsidRPr="00A237D2" w:rsidRDefault="003B4C56" w:rsidP="003B4C56">
      <w:pPr>
        <w:jc w:val="both"/>
        <w:rPr>
          <w:rFonts w:ascii="Calibri" w:hAnsi="Calibri" w:cs="Calibri"/>
          <w:color w:val="auto"/>
          <w:sz w:val="24"/>
          <w:szCs w:val="24"/>
        </w:rPr>
      </w:pPr>
    </w:p>
    <w:p w14:paraId="2D88F350" w14:textId="77777777" w:rsidR="00FE2C5F" w:rsidRPr="00A237D2" w:rsidRDefault="00FE2C5F" w:rsidP="003B4C56">
      <w:pPr>
        <w:jc w:val="both"/>
        <w:rPr>
          <w:rFonts w:ascii="Calibri" w:hAnsi="Calibri" w:cs="Calibri"/>
          <w:color w:val="auto"/>
          <w:sz w:val="24"/>
          <w:szCs w:val="24"/>
        </w:rPr>
      </w:pPr>
    </w:p>
    <w:p w14:paraId="79EB1B0D" w14:textId="77777777" w:rsidR="00FE2C5F" w:rsidRPr="00A237D2" w:rsidRDefault="00FE2C5F" w:rsidP="003B4C56">
      <w:pPr>
        <w:jc w:val="both"/>
        <w:rPr>
          <w:rFonts w:ascii="Calibri" w:hAnsi="Calibri" w:cs="Calibri"/>
          <w:color w:val="auto"/>
          <w:sz w:val="24"/>
          <w:szCs w:val="24"/>
        </w:rPr>
      </w:pPr>
    </w:p>
    <w:p w14:paraId="4B79BD81" w14:textId="77777777" w:rsidR="003B4C56" w:rsidRPr="00A237D2" w:rsidRDefault="003B4C56" w:rsidP="003B4C56">
      <w:pPr>
        <w:jc w:val="both"/>
        <w:rPr>
          <w:rFonts w:ascii="Calibri" w:hAnsi="Calibri" w:cs="Calibri"/>
          <w:color w:val="auto"/>
          <w:sz w:val="24"/>
          <w:szCs w:val="24"/>
        </w:rPr>
      </w:pPr>
      <w:r w:rsidRPr="00A237D2">
        <w:rPr>
          <w:rFonts w:ascii="Calibri" w:hAnsi="Calibri" w:cs="Calibri"/>
          <w:color w:val="auto"/>
          <w:sz w:val="24"/>
          <w:szCs w:val="24"/>
        </w:rPr>
        <w:t>AREA MOTORIO-PRASSICA</w:t>
      </w:r>
    </w:p>
    <w:p w14:paraId="1867DA67" w14:textId="77777777" w:rsidR="003B4C56" w:rsidRPr="00A237D2" w:rsidRDefault="003B4C56" w:rsidP="003B4C56">
      <w:pPr>
        <w:ind w:left="720"/>
        <w:jc w:val="both"/>
        <w:rPr>
          <w:rFonts w:ascii="Calibri" w:hAnsi="Calibri" w:cs="Calibri"/>
          <w:color w:val="auto"/>
          <w:sz w:val="24"/>
          <w:szCs w:val="24"/>
        </w:rPr>
      </w:pPr>
    </w:p>
    <w:p w14:paraId="63326168" w14:textId="77777777" w:rsidR="003B4C56" w:rsidRPr="00A237D2" w:rsidRDefault="003B4C56" w:rsidP="00393C5A">
      <w:pPr>
        <w:numPr>
          <w:ilvl w:val="0"/>
          <w:numId w:val="14"/>
        </w:numPr>
        <w:jc w:val="both"/>
        <w:rPr>
          <w:rFonts w:ascii="Calibri" w:hAnsi="Calibri" w:cs="Calibri"/>
          <w:color w:val="auto"/>
          <w:sz w:val="24"/>
          <w:szCs w:val="24"/>
        </w:rPr>
      </w:pPr>
      <w:r w:rsidRPr="00A237D2">
        <w:rPr>
          <w:rFonts w:ascii="Calibri" w:hAnsi="Calibri" w:cs="Calibri"/>
          <w:color w:val="auto"/>
          <w:sz w:val="24"/>
          <w:szCs w:val="24"/>
        </w:rPr>
        <w:t>Migliorare la partecipazione durante le attività proposte;</w:t>
      </w:r>
    </w:p>
    <w:p w14:paraId="1ECFB145" w14:textId="77777777" w:rsidR="003B4C56" w:rsidRPr="00A237D2" w:rsidRDefault="003B4C56" w:rsidP="003B4C56">
      <w:pPr>
        <w:ind w:left="720"/>
        <w:jc w:val="both"/>
        <w:rPr>
          <w:rFonts w:ascii="Calibri" w:hAnsi="Calibri" w:cs="Calibri"/>
          <w:sz w:val="24"/>
          <w:szCs w:val="24"/>
        </w:rPr>
      </w:pPr>
      <w:r w:rsidRPr="00A237D2">
        <w:rPr>
          <w:rFonts w:ascii="Calibri" w:hAnsi="Calibri" w:cs="Calibri"/>
          <w:sz w:val="24"/>
          <w:szCs w:val="24"/>
        </w:rPr>
        <w:t>Aumentare l</w:t>
      </w:r>
    </w:p>
    <w:p w14:paraId="20D0596B" w14:textId="77777777" w:rsidR="003B4C56" w:rsidRPr="00A237D2" w:rsidRDefault="003B4C56" w:rsidP="003B4C56">
      <w:pPr>
        <w:numPr>
          <w:ilvl w:val="0"/>
          <w:numId w:val="6"/>
        </w:numPr>
        <w:jc w:val="both"/>
        <w:rPr>
          <w:rFonts w:ascii="Calibri" w:hAnsi="Calibri" w:cs="Calibri"/>
          <w:sz w:val="24"/>
          <w:szCs w:val="24"/>
        </w:rPr>
      </w:pPr>
    </w:p>
    <w:p w14:paraId="74031DEF" w14:textId="77777777" w:rsidR="003B4C56" w:rsidRPr="00A237D2" w:rsidRDefault="009B2F8F" w:rsidP="003B4C56">
      <w:pPr>
        <w:rPr>
          <w:rFonts w:ascii="Calibri" w:hAnsi="Calibri" w:cs="Calibri"/>
          <w:color w:val="auto"/>
          <w:sz w:val="24"/>
          <w:szCs w:val="24"/>
        </w:rPr>
      </w:pPr>
      <w:r>
        <w:rPr>
          <w:rFonts w:ascii="Calibri" w:hAnsi="Calibri" w:cs="Calibri"/>
          <w:color w:val="auto"/>
          <w:sz w:val="24"/>
          <w:szCs w:val="24"/>
        </w:rPr>
        <w:t xml:space="preserve"> </w:t>
      </w:r>
      <w:r w:rsidR="003B4C56" w:rsidRPr="00A237D2">
        <w:rPr>
          <w:rFonts w:ascii="Calibri" w:hAnsi="Calibri" w:cs="Calibri"/>
          <w:color w:val="auto"/>
          <w:sz w:val="24"/>
          <w:szCs w:val="24"/>
        </w:rPr>
        <w:t>OBIETTIVI A LUNGO TERMINE  </w:t>
      </w:r>
    </w:p>
    <w:p w14:paraId="36A03F47" w14:textId="77777777" w:rsidR="003B4C56" w:rsidRPr="00A237D2" w:rsidRDefault="003B4C56" w:rsidP="003B4C56">
      <w:pPr>
        <w:numPr>
          <w:ilvl w:val="0"/>
          <w:numId w:val="6"/>
        </w:numPr>
        <w:overflowPunct w:val="0"/>
        <w:autoSpaceDE w:val="0"/>
        <w:autoSpaceDN w:val="0"/>
        <w:adjustRightInd w:val="0"/>
        <w:jc w:val="both"/>
        <w:textAlignment w:val="baseline"/>
        <w:rPr>
          <w:rFonts w:ascii="Calibri" w:hAnsi="Calibri" w:cs="Calibri"/>
          <w:sz w:val="24"/>
          <w:szCs w:val="24"/>
        </w:rPr>
      </w:pPr>
      <w:r w:rsidRPr="00A237D2">
        <w:rPr>
          <w:rFonts w:ascii="Calibri" w:hAnsi="Calibri" w:cs="Calibri"/>
          <w:sz w:val="24"/>
          <w:szCs w:val="24"/>
        </w:rPr>
        <w:t>Sviluppare capacità relazionali adeguate ai vari contesti di vita quotidiana;</w:t>
      </w:r>
    </w:p>
    <w:p w14:paraId="3CA85E89" w14:textId="77777777" w:rsidR="003B4C56" w:rsidRPr="00A237D2" w:rsidRDefault="003B4C56" w:rsidP="009B2F8F">
      <w:pPr>
        <w:numPr>
          <w:ilvl w:val="0"/>
          <w:numId w:val="1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Sviluppare un’efficace capacità di attenzione e concentrazione;</w:t>
      </w:r>
    </w:p>
    <w:p w14:paraId="223F7C26" w14:textId="77777777" w:rsidR="003B4C56" w:rsidRPr="00A237D2" w:rsidRDefault="003B4C56" w:rsidP="009B2F8F">
      <w:pPr>
        <w:numPr>
          <w:ilvl w:val="0"/>
          <w:numId w:val="19"/>
        </w:numPr>
        <w:overflowPunct w:val="0"/>
        <w:autoSpaceDE w:val="0"/>
        <w:autoSpaceDN w:val="0"/>
        <w:adjustRightInd w:val="0"/>
        <w:jc w:val="both"/>
        <w:textAlignment w:val="baseline"/>
        <w:rPr>
          <w:rFonts w:ascii="Calibri" w:hAnsi="Calibri" w:cs="Calibri"/>
          <w:color w:val="auto"/>
          <w:sz w:val="24"/>
          <w:szCs w:val="24"/>
        </w:rPr>
      </w:pPr>
      <w:r w:rsidRPr="00A237D2">
        <w:rPr>
          <w:rFonts w:ascii="Calibri" w:hAnsi="Calibri" w:cs="Calibri"/>
          <w:color w:val="auto"/>
          <w:sz w:val="24"/>
          <w:szCs w:val="24"/>
        </w:rPr>
        <w:t>Accrescere l’autostima dell</w:t>
      </w:r>
      <w:r w:rsidR="002971C4" w:rsidRPr="00A237D2">
        <w:rPr>
          <w:rFonts w:ascii="Calibri" w:hAnsi="Calibri" w:cs="Calibri"/>
          <w:color w:val="auto"/>
          <w:sz w:val="24"/>
          <w:szCs w:val="24"/>
        </w:rPr>
        <w:t xml:space="preserve">’alunna/o </w:t>
      </w:r>
      <w:r w:rsidRPr="00A237D2">
        <w:rPr>
          <w:rFonts w:ascii="Calibri" w:hAnsi="Calibri" w:cs="Calibri"/>
          <w:color w:val="auto"/>
          <w:sz w:val="24"/>
          <w:szCs w:val="24"/>
        </w:rPr>
        <w:t>e la serenità della sua vita in classe.</w:t>
      </w:r>
    </w:p>
    <w:p w14:paraId="788A7121" w14:textId="77777777" w:rsidR="009B2F8F" w:rsidRDefault="009B2F8F" w:rsidP="003B4C56">
      <w:pPr>
        <w:spacing w:before="100" w:beforeAutospacing="1" w:after="100" w:afterAutospacing="1"/>
        <w:rPr>
          <w:rFonts w:ascii="Calibri" w:hAnsi="Calibri" w:cs="Calibri"/>
          <w:b/>
          <w:bCs/>
          <w:color w:val="auto"/>
          <w:sz w:val="24"/>
          <w:szCs w:val="24"/>
        </w:rPr>
      </w:pPr>
    </w:p>
    <w:p w14:paraId="7222E916" w14:textId="77777777" w:rsidR="003B4C56" w:rsidRPr="00A237D2" w:rsidRDefault="003B4C56" w:rsidP="003B4C56">
      <w:pPr>
        <w:spacing w:before="100" w:beforeAutospacing="1" w:after="100" w:afterAutospacing="1"/>
        <w:rPr>
          <w:rFonts w:ascii="Calibri" w:hAnsi="Calibri" w:cs="Calibri"/>
          <w:color w:val="auto"/>
          <w:sz w:val="24"/>
          <w:szCs w:val="24"/>
        </w:rPr>
      </w:pPr>
      <w:r w:rsidRPr="00A237D2">
        <w:rPr>
          <w:rFonts w:ascii="Calibri" w:hAnsi="Calibri" w:cs="Calibri"/>
          <w:b/>
          <w:bCs/>
          <w:color w:val="auto"/>
          <w:sz w:val="24"/>
          <w:szCs w:val="24"/>
        </w:rPr>
        <w:t>ATTIVITA’ DIDATTICHE PROGRAMMATE PER LA CL</w:t>
      </w:r>
      <w:r w:rsidR="002971C4" w:rsidRPr="00A237D2">
        <w:rPr>
          <w:rFonts w:ascii="Calibri" w:hAnsi="Calibri" w:cs="Calibri"/>
          <w:b/>
          <w:bCs/>
          <w:color w:val="auto"/>
          <w:sz w:val="24"/>
          <w:szCs w:val="24"/>
        </w:rPr>
        <w:t>ASSE IN CUI E’ INSERITA L’ALUNNA/O</w:t>
      </w:r>
    </w:p>
    <w:p w14:paraId="4054D2A0" w14:textId="77777777" w:rsidR="003B4C56" w:rsidRPr="00A237D2" w:rsidRDefault="003B4C56" w:rsidP="003B4C56">
      <w:pPr>
        <w:spacing w:before="100" w:beforeAutospacing="1" w:after="100" w:afterAutospacing="1"/>
        <w:jc w:val="both"/>
        <w:rPr>
          <w:rFonts w:ascii="Calibri" w:hAnsi="Calibri" w:cs="Calibri"/>
          <w:color w:val="auto"/>
          <w:sz w:val="24"/>
          <w:szCs w:val="24"/>
        </w:rPr>
      </w:pPr>
      <w:r w:rsidRPr="00A237D2">
        <w:rPr>
          <w:rFonts w:ascii="Calibri" w:hAnsi="Calibri" w:cs="Calibri"/>
          <w:color w:val="auto"/>
          <w:sz w:val="24"/>
          <w:szCs w:val="24"/>
        </w:rPr>
        <w:t> </w:t>
      </w:r>
      <w:r w:rsidRPr="00A237D2">
        <w:rPr>
          <w:rFonts w:ascii="Calibri" w:hAnsi="Calibri" w:cs="Calibri"/>
          <w:b/>
          <w:bCs/>
          <w:color w:val="auto"/>
          <w:sz w:val="24"/>
          <w:szCs w:val="24"/>
        </w:rPr>
        <w:t>La presente richiesta è stata formulata nel corso della:</w:t>
      </w:r>
      <w:r w:rsidRPr="00A237D2">
        <w:rPr>
          <w:rFonts w:ascii="Calibri" w:hAnsi="Calibri" w:cs="Calibri"/>
          <w:color w:val="auto"/>
          <w:sz w:val="24"/>
          <w:szCs w:val="24"/>
        </w:rPr>
        <w:t> </w:t>
      </w:r>
    </w:p>
    <w:p w14:paraId="112111AE" w14:textId="77777777" w:rsidR="005254AF" w:rsidRDefault="003C034D" w:rsidP="003B4C56">
      <w:pPr>
        <w:spacing w:before="100" w:beforeAutospacing="1" w:after="100" w:afterAutospacing="1"/>
        <w:rPr>
          <w:rFonts w:ascii="Calibri" w:hAnsi="Calibri" w:cs="Calibri"/>
          <w:color w:val="auto"/>
          <w:sz w:val="24"/>
          <w:szCs w:val="24"/>
        </w:rPr>
      </w:pPr>
      <w:r>
        <w:rPr>
          <w:rFonts w:ascii="Calibri" w:hAnsi="Calibri" w:cs="Calibri"/>
          <w:color w:val="auto"/>
          <w:sz w:val="24"/>
          <w:szCs w:val="24"/>
        </w:rPr>
        <w:t xml:space="preserve">RIUNIONE del </w:t>
      </w:r>
      <w:r w:rsidR="003B4C56" w:rsidRPr="00A237D2">
        <w:rPr>
          <w:rFonts w:ascii="Calibri" w:hAnsi="Calibri" w:cs="Calibri"/>
          <w:color w:val="auto"/>
          <w:sz w:val="24"/>
          <w:szCs w:val="24"/>
        </w:rPr>
        <w:t xml:space="preserve"> </w:t>
      </w:r>
      <w:r w:rsidR="00E51C29">
        <w:rPr>
          <w:rFonts w:ascii="Calibri" w:hAnsi="Calibri" w:cs="Calibri"/>
          <w:color w:val="auto"/>
          <w:sz w:val="24"/>
          <w:szCs w:val="24"/>
        </w:rPr>
        <w:t xml:space="preserve"> </w:t>
      </w:r>
      <w:r w:rsidR="003B4C56" w:rsidRPr="00A237D2">
        <w:rPr>
          <w:rFonts w:ascii="Calibri" w:hAnsi="Calibri" w:cs="Calibri"/>
          <w:color w:val="auto"/>
          <w:sz w:val="24"/>
          <w:szCs w:val="24"/>
        </w:rPr>
        <w:t>C</w:t>
      </w:r>
      <w:r w:rsidR="00E51C29">
        <w:rPr>
          <w:rFonts w:ascii="Calibri" w:hAnsi="Calibri" w:cs="Calibri"/>
          <w:color w:val="auto"/>
          <w:sz w:val="24"/>
          <w:szCs w:val="24"/>
        </w:rPr>
        <w:t>.</w:t>
      </w:r>
      <w:r w:rsidR="007B6FF9">
        <w:rPr>
          <w:rFonts w:ascii="Calibri" w:hAnsi="Calibri" w:cs="Calibri"/>
          <w:color w:val="auto"/>
          <w:sz w:val="24"/>
          <w:szCs w:val="24"/>
        </w:rPr>
        <w:t xml:space="preserve"> </w:t>
      </w:r>
      <w:r w:rsidR="00F3602B">
        <w:rPr>
          <w:rFonts w:ascii="Calibri" w:hAnsi="Calibri" w:cs="Calibri"/>
          <w:color w:val="auto"/>
          <w:sz w:val="24"/>
          <w:szCs w:val="24"/>
        </w:rPr>
        <w:t>di C</w:t>
      </w:r>
      <w:r w:rsidR="007B6FF9">
        <w:rPr>
          <w:rFonts w:ascii="Calibri" w:hAnsi="Calibri" w:cs="Calibri"/>
          <w:color w:val="auto"/>
          <w:sz w:val="24"/>
          <w:szCs w:val="24"/>
        </w:rPr>
        <w:t>/  C di Interclasse</w:t>
      </w:r>
      <w:r w:rsidR="003B4C56" w:rsidRPr="00A237D2">
        <w:rPr>
          <w:rFonts w:ascii="Calibri" w:hAnsi="Calibri" w:cs="Calibri"/>
          <w:color w:val="auto"/>
          <w:sz w:val="24"/>
          <w:szCs w:val="24"/>
        </w:rPr>
        <w:t>           del ……. /.….. /202……. </w:t>
      </w:r>
    </w:p>
    <w:p w14:paraId="3CAFF39D" w14:textId="77777777" w:rsidR="005254AF" w:rsidRPr="00A237D2" w:rsidRDefault="005254AF" w:rsidP="003B4C56">
      <w:pPr>
        <w:spacing w:before="100" w:beforeAutospacing="1" w:after="100" w:afterAutospacing="1"/>
        <w:rPr>
          <w:rFonts w:ascii="Calibri" w:hAnsi="Calibri" w:cs="Calibri"/>
          <w:color w:val="auto"/>
          <w:sz w:val="24"/>
          <w:szCs w:val="24"/>
        </w:rPr>
      </w:pPr>
    </w:p>
    <w:p w14:paraId="452198BD" w14:textId="77777777" w:rsidR="003B4C56" w:rsidRDefault="003B4C56" w:rsidP="003B4C56">
      <w:p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 Celano, ……… /……. /202…..</w:t>
      </w:r>
    </w:p>
    <w:p w14:paraId="34ED682C" w14:textId="77777777" w:rsidR="005254AF" w:rsidRPr="00A237D2" w:rsidRDefault="005254AF" w:rsidP="003B4C56">
      <w:pPr>
        <w:spacing w:before="100" w:beforeAutospacing="1" w:after="100" w:afterAutospacing="1"/>
        <w:rPr>
          <w:rFonts w:ascii="Calibri" w:hAnsi="Calibri" w:cs="Calibri"/>
          <w:color w:val="auto"/>
          <w:sz w:val="24"/>
          <w:szCs w:val="24"/>
        </w:rPr>
      </w:pPr>
    </w:p>
    <w:p w14:paraId="12C22DD7" w14:textId="77777777" w:rsidR="003B4C56" w:rsidRPr="00A237D2" w:rsidRDefault="003B4C56" w:rsidP="00A237D2">
      <w:pPr>
        <w:spacing w:before="100" w:beforeAutospacing="1" w:after="100" w:afterAutospacing="1"/>
        <w:rPr>
          <w:rFonts w:ascii="Calibri" w:hAnsi="Calibri" w:cs="Calibri"/>
          <w:color w:val="auto"/>
          <w:sz w:val="24"/>
          <w:szCs w:val="24"/>
        </w:rPr>
      </w:pPr>
      <w:r w:rsidRPr="00A237D2">
        <w:rPr>
          <w:rFonts w:ascii="Calibri" w:hAnsi="Calibri" w:cs="Calibri"/>
          <w:color w:val="auto"/>
          <w:sz w:val="24"/>
          <w:szCs w:val="24"/>
        </w:rPr>
        <w:t xml:space="preserve">Per il Consiglio di classe                                                             </w:t>
      </w:r>
      <w:r w:rsidR="00A237D2">
        <w:rPr>
          <w:rFonts w:ascii="Calibri" w:hAnsi="Calibri" w:cs="Calibri"/>
          <w:color w:val="auto"/>
          <w:sz w:val="24"/>
          <w:szCs w:val="24"/>
        </w:rPr>
        <w:t xml:space="preserve">   </w:t>
      </w:r>
      <w:r w:rsidRPr="00A237D2">
        <w:rPr>
          <w:rFonts w:ascii="Calibri" w:hAnsi="Calibri" w:cs="Calibri"/>
          <w:color w:val="auto"/>
          <w:sz w:val="24"/>
          <w:szCs w:val="24"/>
        </w:rPr>
        <w:t xml:space="preserve">          Il Dirigente scolastico</w:t>
      </w:r>
    </w:p>
    <w:p w14:paraId="3E653A04" w14:textId="1E0155C5" w:rsidR="00A237D2" w:rsidRPr="00A237D2" w:rsidRDefault="003B4C56" w:rsidP="00A237D2">
      <w:pPr>
        <w:rPr>
          <w:rFonts w:ascii="Calibri" w:hAnsi="Calibri" w:cs="Calibri"/>
          <w:color w:val="auto"/>
          <w:sz w:val="24"/>
          <w:szCs w:val="24"/>
        </w:rPr>
      </w:pPr>
      <w:r w:rsidRPr="00A237D2">
        <w:rPr>
          <w:rFonts w:ascii="Calibri" w:hAnsi="Calibri" w:cs="Calibri"/>
          <w:color w:val="auto"/>
          <w:sz w:val="24"/>
          <w:szCs w:val="24"/>
        </w:rPr>
        <w:t>La C</w:t>
      </w:r>
      <w:r w:rsidR="002971C4" w:rsidRPr="00A237D2">
        <w:rPr>
          <w:rFonts w:ascii="Calibri" w:hAnsi="Calibri" w:cs="Calibri"/>
          <w:color w:val="auto"/>
          <w:sz w:val="24"/>
          <w:szCs w:val="24"/>
        </w:rPr>
        <w:t xml:space="preserve">oordinatrice di classe </w:t>
      </w:r>
      <w:r w:rsidR="00A237D2">
        <w:rPr>
          <w:rFonts w:ascii="Calibri" w:hAnsi="Calibri" w:cs="Calibri"/>
          <w:color w:val="auto"/>
          <w:sz w:val="24"/>
          <w:szCs w:val="24"/>
        </w:rPr>
        <w:t xml:space="preserve">                                                           </w:t>
      </w:r>
      <w:r w:rsidR="00013872">
        <w:rPr>
          <w:rFonts w:ascii="Calibri" w:hAnsi="Calibri" w:cs="Calibri"/>
          <w:color w:val="auto"/>
          <w:sz w:val="24"/>
          <w:szCs w:val="24"/>
        </w:rPr>
        <w:t xml:space="preserve">           </w:t>
      </w:r>
      <w:r w:rsidR="00A237D2">
        <w:rPr>
          <w:rFonts w:ascii="Calibri" w:hAnsi="Calibri" w:cs="Calibri"/>
          <w:color w:val="auto"/>
          <w:sz w:val="24"/>
          <w:szCs w:val="24"/>
        </w:rPr>
        <w:t xml:space="preserve">   </w:t>
      </w:r>
      <w:r w:rsidR="00A237D2" w:rsidRPr="00A237D2">
        <w:rPr>
          <w:rFonts w:ascii="Calibri" w:hAnsi="Calibri" w:cs="Calibri"/>
          <w:color w:val="auto"/>
          <w:sz w:val="24"/>
          <w:szCs w:val="24"/>
        </w:rPr>
        <w:t xml:space="preserve">Prof. Fabio </w:t>
      </w:r>
      <w:r w:rsidR="00013872">
        <w:rPr>
          <w:rFonts w:ascii="Calibri" w:hAnsi="Calibri" w:cs="Calibri"/>
          <w:color w:val="auto"/>
          <w:sz w:val="24"/>
          <w:szCs w:val="24"/>
        </w:rPr>
        <w:t>Pavone</w:t>
      </w:r>
    </w:p>
    <w:p w14:paraId="4C6F8C09" w14:textId="77777777" w:rsidR="003B4C56" w:rsidRPr="00A237D2" w:rsidRDefault="005254AF" w:rsidP="00A237D2">
      <w:pPr>
        <w:rPr>
          <w:rFonts w:ascii="Calibri" w:hAnsi="Calibri" w:cs="Calibri"/>
          <w:color w:val="auto"/>
          <w:sz w:val="24"/>
          <w:szCs w:val="24"/>
        </w:rPr>
      </w:pPr>
      <w:r>
        <w:rPr>
          <w:rFonts w:ascii="Calibri" w:hAnsi="Calibri" w:cs="Calibri"/>
          <w:color w:val="auto"/>
          <w:sz w:val="24"/>
          <w:szCs w:val="24"/>
        </w:rPr>
        <w:t xml:space="preserve"> Ins. /Prof.ssa</w:t>
      </w:r>
    </w:p>
    <w:p w14:paraId="6E5C1447" w14:textId="77777777" w:rsidR="005254AF" w:rsidRDefault="005254AF" w:rsidP="003B4C56">
      <w:pPr>
        <w:rPr>
          <w:rFonts w:ascii="Calibri" w:hAnsi="Calibri" w:cs="Calibri"/>
          <w:color w:val="auto"/>
          <w:sz w:val="24"/>
          <w:szCs w:val="24"/>
        </w:rPr>
      </w:pPr>
    </w:p>
    <w:p w14:paraId="5D82CDEB" w14:textId="77777777" w:rsidR="003B4C56" w:rsidRDefault="005254AF" w:rsidP="003B4C56">
      <w:pPr>
        <w:rPr>
          <w:rFonts w:ascii="Calibri" w:hAnsi="Calibri" w:cs="Calibri"/>
          <w:color w:val="auto"/>
          <w:sz w:val="24"/>
          <w:szCs w:val="24"/>
        </w:rPr>
      </w:pPr>
      <w:r>
        <w:rPr>
          <w:rFonts w:ascii="Calibri" w:hAnsi="Calibri" w:cs="Calibri"/>
          <w:color w:val="auto"/>
          <w:sz w:val="24"/>
          <w:szCs w:val="24"/>
        </w:rPr>
        <w:t>L’Insegnante per il</w:t>
      </w:r>
      <w:r w:rsidR="003B4C56" w:rsidRPr="00A237D2">
        <w:rPr>
          <w:rFonts w:ascii="Calibri" w:hAnsi="Calibri" w:cs="Calibri"/>
          <w:color w:val="auto"/>
          <w:sz w:val="24"/>
          <w:szCs w:val="24"/>
        </w:rPr>
        <w:t xml:space="preserve"> sostegno</w:t>
      </w:r>
    </w:p>
    <w:p w14:paraId="7E22A063" w14:textId="77777777" w:rsidR="005254AF" w:rsidRDefault="005254AF" w:rsidP="003B4C56">
      <w:pPr>
        <w:rPr>
          <w:rFonts w:ascii="Calibri" w:hAnsi="Calibri" w:cs="Calibri"/>
          <w:color w:val="auto"/>
          <w:sz w:val="24"/>
          <w:szCs w:val="24"/>
        </w:rPr>
      </w:pPr>
      <w:r>
        <w:rPr>
          <w:rFonts w:ascii="Calibri" w:hAnsi="Calibri" w:cs="Calibri"/>
          <w:color w:val="auto"/>
          <w:sz w:val="24"/>
          <w:szCs w:val="24"/>
        </w:rPr>
        <w:t>Ins./Prof.ssa</w:t>
      </w:r>
    </w:p>
    <w:p w14:paraId="116FE503" w14:textId="77777777" w:rsidR="005254AF" w:rsidRPr="00A237D2" w:rsidRDefault="005254AF" w:rsidP="003B4C56">
      <w:pPr>
        <w:rPr>
          <w:rFonts w:ascii="Calibri" w:hAnsi="Calibri" w:cs="Calibri"/>
          <w:color w:val="auto"/>
          <w:sz w:val="24"/>
          <w:szCs w:val="24"/>
        </w:rPr>
      </w:pPr>
    </w:p>
    <w:p w14:paraId="0CB15F10" w14:textId="77777777" w:rsidR="002971C4" w:rsidRPr="00A237D2" w:rsidRDefault="002971C4" w:rsidP="003B4C56">
      <w:pPr>
        <w:rPr>
          <w:rFonts w:ascii="Calibri" w:hAnsi="Calibri" w:cs="Calibri"/>
          <w:color w:val="auto"/>
          <w:sz w:val="24"/>
          <w:szCs w:val="24"/>
        </w:rPr>
      </w:pPr>
    </w:p>
    <w:p w14:paraId="0B989A6B" w14:textId="77777777" w:rsidR="003B4C56" w:rsidRPr="00A237D2" w:rsidRDefault="003B4C56" w:rsidP="003B4C56">
      <w:pPr>
        <w:rPr>
          <w:rFonts w:ascii="Calibri" w:hAnsi="Calibri" w:cs="Calibri"/>
          <w:color w:val="auto"/>
          <w:sz w:val="24"/>
          <w:szCs w:val="24"/>
        </w:rPr>
      </w:pPr>
    </w:p>
    <w:p w14:paraId="7868B7C9" w14:textId="77777777" w:rsidR="003B4C56" w:rsidRDefault="003B4C56" w:rsidP="003B4C56">
      <w:pPr>
        <w:rPr>
          <w:rFonts w:ascii="Calibri" w:hAnsi="Calibri" w:cs="Calibri"/>
          <w:color w:val="auto"/>
          <w:sz w:val="24"/>
          <w:szCs w:val="24"/>
        </w:rPr>
      </w:pPr>
      <w:r w:rsidRPr="00A237D2">
        <w:rPr>
          <w:rFonts w:ascii="Calibri" w:hAnsi="Calibri" w:cs="Calibri"/>
          <w:color w:val="auto"/>
          <w:sz w:val="24"/>
          <w:szCs w:val="24"/>
        </w:rPr>
        <w:t>Referente Inclusione</w:t>
      </w:r>
    </w:p>
    <w:p w14:paraId="645F8DB5" w14:textId="77777777" w:rsidR="005254AF" w:rsidRPr="00A237D2" w:rsidRDefault="005254AF" w:rsidP="003B4C56">
      <w:pPr>
        <w:rPr>
          <w:rFonts w:ascii="Calibri" w:hAnsi="Calibri" w:cs="Calibri"/>
          <w:color w:val="auto"/>
          <w:sz w:val="24"/>
          <w:szCs w:val="24"/>
        </w:rPr>
      </w:pPr>
      <w:r>
        <w:rPr>
          <w:rFonts w:ascii="Calibri" w:hAnsi="Calibri" w:cs="Calibri"/>
          <w:color w:val="auto"/>
          <w:sz w:val="24"/>
          <w:szCs w:val="24"/>
        </w:rPr>
        <w:t>Ins./Prof.ssa</w:t>
      </w:r>
    </w:p>
    <w:p w14:paraId="40CC43FA" w14:textId="77777777" w:rsidR="003B4C56" w:rsidRPr="00A237D2" w:rsidRDefault="003B4C56" w:rsidP="003B4C56">
      <w:pPr>
        <w:jc w:val="both"/>
        <w:rPr>
          <w:rFonts w:ascii="Calibri" w:hAnsi="Calibri" w:cs="Calibri"/>
          <w:sz w:val="24"/>
          <w:szCs w:val="24"/>
        </w:rPr>
      </w:pPr>
      <w:r w:rsidRPr="00A237D2">
        <w:rPr>
          <w:rFonts w:ascii="Calibri" w:hAnsi="Calibri" w:cs="Calibri"/>
          <w:sz w:val="24"/>
          <w:szCs w:val="24"/>
        </w:rPr>
        <w:lastRenderedPageBreak/>
        <w:t xml:space="preserve">La Referente GLI/F.S. Inclusione                                                                                 </w:t>
      </w:r>
    </w:p>
    <w:p w14:paraId="7758A4E2" w14:textId="77777777" w:rsidR="003B4C56" w:rsidRPr="00A237D2" w:rsidRDefault="003B4C56" w:rsidP="003B4C56">
      <w:pPr>
        <w:jc w:val="both"/>
        <w:rPr>
          <w:rFonts w:ascii="Calibri" w:hAnsi="Calibri" w:cs="Calibri"/>
          <w:sz w:val="24"/>
          <w:szCs w:val="24"/>
        </w:rPr>
      </w:pPr>
      <w:r w:rsidRPr="00A237D2">
        <w:rPr>
          <w:rFonts w:ascii="Calibri" w:hAnsi="Calibri" w:cs="Calibri"/>
          <w:sz w:val="24"/>
          <w:szCs w:val="24"/>
        </w:rPr>
        <w:t xml:space="preserve">Prof.ssa Apostolo Michelina </w:t>
      </w:r>
    </w:p>
    <w:p w14:paraId="1EBA74DB" w14:textId="77777777" w:rsidR="003B4C56" w:rsidRPr="00A237D2" w:rsidRDefault="003B4C56" w:rsidP="003B4C56">
      <w:pPr>
        <w:jc w:val="both"/>
        <w:rPr>
          <w:rFonts w:ascii="Calibri" w:hAnsi="Calibri" w:cs="Calibri"/>
          <w:sz w:val="24"/>
          <w:szCs w:val="24"/>
        </w:rPr>
      </w:pPr>
    </w:p>
    <w:p w14:paraId="7221A7AF" w14:textId="77777777" w:rsidR="003B4C56" w:rsidRPr="00A237D2" w:rsidRDefault="003B4C56" w:rsidP="003B4C56">
      <w:pPr>
        <w:rPr>
          <w:rFonts w:ascii="Calibri" w:hAnsi="Calibri" w:cs="Calibri"/>
          <w:color w:val="auto"/>
          <w:sz w:val="24"/>
          <w:szCs w:val="24"/>
        </w:rPr>
      </w:pPr>
    </w:p>
    <w:p w14:paraId="102AD246" w14:textId="77777777" w:rsidR="003B4C56" w:rsidRPr="00A237D2" w:rsidRDefault="003B4C56" w:rsidP="003B4C56">
      <w:pPr>
        <w:rPr>
          <w:rFonts w:ascii="Calibri" w:hAnsi="Calibri" w:cs="Calibri"/>
          <w:color w:val="auto"/>
          <w:sz w:val="24"/>
          <w:szCs w:val="24"/>
        </w:rPr>
      </w:pPr>
    </w:p>
    <w:p w14:paraId="55D177E8" w14:textId="77777777" w:rsidR="003B4C56" w:rsidRDefault="003B4C56" w:rsidP="003B4C56">
      <w:pPr>
        <w:jc w:val="both"/>
        <w:rPr>
          <w:rFonts w:cstheme="minorHAnsi"/>
        </w:rPr>
      </w:pPr>
      <w:r>
        <w:rPr>
          <w:rFonts w:cstheme="minorHAnsi"/>
        </w:rPr>
        <w:t xml:space="preserve">La Referente GLI/F.S. Inclusione                                                                                 </w:t>
      </w:r>
    </w:p>
    <w:p w14:paraId="5FF1ED20" w14:textId="77777777" w:rsidR="003B4C56" w:rsidRDefault="003B4C56" w:rsidP="003B4C56">
      <w:pPr>
        <w:jc w:val="both"/>
        <w:rPr>
          <w:rFonts w:cstheme="minorHAnsi"/>
        </w:rPr>
      </w:pPr>
      <w:r>
        <w:rPr>
          <w:rFonts w:cstheme="minorHAnsi"/>
        </w:rPr>
        <w:t xml:space="preserve">Prof.ssa Apostolo Michelina </w:t>
      </w:r>
    </w:p>
    <w:p w14:paraId="5F22C967" w14:textId="77777777" w:rsidR="003B4C56" w:rsidRDefault="003B4C56" w:rsidP="003B4C56">
      <w:pPr>
        <w:jc w:val="both"/>
        <w:rPr>
          <w:rFonts w:cstheme="minorHAnsi"/>
        </w:rPr>
      </w:pPr>
    </w:p>
    <w:p w14:paraId="54955A05" w14:textId="77777777" w:rsidR="003B4C56" w:rsidRDefault="003B4C56" w:rsidP="003B4C56">
      <w:pPr>
        <w:rPr>
          <w:rFonts w:ascii="Times New Roman" w:hAnsi="Times New Roman" w:cs="Times New Roman"/>
          <w:color w:val="auto"/>
          <w:sz w:val="24"/>
          <w:szCs w:val="24"/>
        </w:rPr>
      </w:pPr>
    </w:p>
    <w:p w14:paraId="00AB5759" w14:textId="77777777" w:rsidR="003B4C56" w:rsidRDefault="003B4C56" w:rsidP="003B4C56">
      <w:pPr>
        <w:rPr>
          <w:rFonts w:ascii="Times New Roman" w:hAnsi="Times New Roman" w:cs="Times New Roman"/>
          <w:color w:val="auto"/>
          <w:sz w:val="24"/>
          <w:szCs w:val="24"/>
        </w:rPr>
      </w:pPr>
    </w:p>
    <w:p w14:paraId="4842A987" w14:textId="77777777" w:rsidR="003B5600" w:rsidRDefault="003B5600"/>
    <w:sectPr w:rsidR="003B5600" w:rsidSect="00F511F7">
      <w:headerReference w:type="even" r:id="rId7"/>
      <w:headerReference w:type="default" r:id="rId8"/>
      <w:footerReference w:type="even" r:id="rId9"/>
      <w:footerReference w:type="default" r:id="rId10"/>
      <w:headerReference w:type="first" r:id="rId11"/>
      <w:footerReference w:type="first" r:id="rId12"/>
      <w:pgSz w:w="11906" w:h="16838"/>
      <w:pgMar w:top="2269"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A9838A" w14:textId="77777777" w:rsidR="003A1318" w:rsidRDefault="003A1318" w:rsidP="00F511F7">
      <w:r>
        <w:separator/>
      </w:r>
    </w:p>
  </w:endnote>
  <w:endnote w:type="continuationSeparator" w:id="0">
    <w:p w14:paraId="52841BC9" w14:textId="77777777" w:rsidR="003A1318" w:rsidRDefault="003A1318" w:rsidP="00F511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ndale Sans UI">
    <w:charset w:val="00"/>
    <w:family w:val="auto"/>
    <w:pitch w:val="variable"/>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7E778" w14:textId="77777777" w:rsidR="00F511F7" w:rsidRDefault="00F511F7">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8F0A2" w14:textId="77777777" w:rsidR="00F511F7" w:rsidRDefault="00F511F7">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F6B55" w14:textId="77777777" w:rsidR="00F511F7" w:rsidRDefault="00F511F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CDAE3" w14:textId="77777777" w:rsidR="003A1318" w:rsidRDefault="003A1318" w:rsidP="00F511F7">
      <w:r>
        <w:separator/>
      </w:r>
    </w:p>
  </w:footnote>
  <w:footnote w:type="continuationSeparator" w:id="0">
    <w:p w14:paraId="4A7BF6BC" w14:textId="77777777" w:rsidR="003A1318" w:rsidRDefault="003A1318" w:rsidP="00F511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968FA" w14:textId="77777777" w:rsidR="00F511F7" w:rsidRDefault="00F511F7">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660E7" w14:textId="40328D63" w:rsidR="00F511F7" w:rsidRDefault="00236AED">
    <w:pPr>
      <w:pStyle w:val="Intestazione"/>
    </w:pPr>
    <w:r w:rsidRPr="00236AED">
      <w:rPr>
        <w:b/>
        <w:bCs/>
        <w:noProof/>
        <w:color w:val="000000"/>
        <w:bdr w:val="none" w:sz="0" w:space="0" w:color="auto" w:frame="1"/>
      </w:rPr>
      <w:drawing>
        <wp:inline distT="0" distB="0" distL="0" distR="0" wp14:anchorId="6E66E581" wp14:editId="32E84E21">
          <wp:extent cx="6120130" cy="2037715"/>
          <wp:effectExtent l="0" t="0" r="0" b="635"/>
          <wp:docPr id="104128901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289010" name=""/>
                  <pic:cNvPicPr/>
                </pic:nvPicPr>
                <pic:blipFill>
                  <a:blip r:embed="rId1"/>
                  <a:stretch>
                    <a:fillRect/>
                  </a:stretch>
                </pic:blipFill>
                <pic:spPr>
                  <a:xfrm>
                    <a:off x="0" y="0"/>
                    <a:ext cx="6120130" cy="203771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7DB0B" w14:textId="77777777" w:rsidR="00F511F7" w:rsidRDefault="00F511F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B2988"/>
    <w:multiLevelType w:val="hybridMultilevel"/>
    <w:tmpl w:val="06DC685A"/>
    <w:lvl w:ilvl="0" w:tplc="40F08412">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3A1107"/>
    <w:multiLevelType w:val="hybridMultilevel"/>
    <w:tmpl w:val="B742EF60"/>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64615"/>
    <w:multiLevelType w:val="hybridMultilevel"/>
    <w:tmpl w:val="9A368F56"/>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E0E39FF"/>
    <w:multiLevelType w:val="hybridMultilevel"/>
    <w:tmpl w:val="A0A20ED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288E78D9"/>
    <w:multiLevelType w:val="hybridMultilevel"/>
    <w:tmpl w:val="D6A40E22"/>
    <w:lvl w:ilvl="0" w:tplc="62409032">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EB2883"/>
    <w:multiLevelType w:val="hybridMultilevel"/>
    <w:tmpl w:val="AE4C0706"/>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82F2BEC"/>
    <w:multiLevelType w:val="hybridMultilevel"/>
    <w:tmpl w:val="5E8CA2AC"/>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C8322AA"/>
    <w:multiLevelType w:val="hybridMultilevel"/>
    <w:tmpl w:val="26E472B8"/>
    <w:lvl w:ilvl="0" w:tplc="62409032">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47AA099E"/>
    <w:multiLevelType w:val="multilevel"/>
    <w:tmpl w:val="2F8C93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C472E0"/>
    <w:multiLevelType w:val="hybridMultilevel"/>
    <w:tmpl w:val="79CC1DE6"/>
    <w:lvl w:ilvl="0" w:tplc="62409032">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79D7ADA"/>
    <w:multiLevelType w:val="hybridMultilevel"/>
    <w:tmpl w:val="EE3039EA"/>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1" w15:restartNumberingAfterBreak="0">
    <w:nsid w:val="5876633F"/>
    <w:multiLevelType w:val="hybridMultilevel"/>
    <w:tmpl w:val="0712867A"/>
    <w:lvl w:ilvl="0" w:tplc="0410000B">
      <w:start w:val="1"/>
      <w:numFmt w:val="bullet"/>
      <w:lvlText w:val=""/>
      <w:lvlJc w:val="left"/>
      <w:pPr>
        <w:ind w:left="502"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AD567A8"/>
    <w:multiLevelType w:val="hybridMultilevel"/>
    <w:tmpl w:val="C66A731A"/>
    <w:lvl w:ilvl="0" w:tplc="0410000B">
      <w:start w:val="1"/>
      <w:numFmt w:val="bullet"/>
      <w:lvlText w:val=""/>
      <w:lvlJc w:val="left"/>
      <w:pPr>
        <w:ind w:left="1560" w:hanging="360"/>
      </w:pPr>
      <w:rPr>
        <w:rFonts w:ascii="Wingdings" w:hAnsi="Wingdings" w:hint="default"/>
      </w:rPr>
    </w:lvl>
    <w:lvl w:ilvl="1" w:tplc="04100003" w:tentative="1">
      <w:start w:val="1"/>
      <w:numFmt w:val="bullet"/>
      <w:lvlText w:val="o"/>
      <w:lvlJc w:val="left"/>
      <w:pPr>
        <w:ind w:left="2280" w:hanging="360"/>
      </w:pPr>
      <w:rPr>
        <w:rFonts w:ascii="Courier New" w:hAnsi="Courier New" w:cs="Courier New" w:hint="default"/>
      </w:rPr>
    </w:lvl>
    <w:lvl w:ilvl="2" w:tplc="04100005" w:tentative="1">
      <w:start w:val="1"/>
      <w:numFmt w:val="bullet"/>
      <w:lvlText w:val=""/>
      <w:lvlJc w:val="left"/>
      <w:pPr>
        <w:ind w:left="3000" w:hanging="360"/>
      </w:pPr>
      <w:rPr>
        <w:rFonts w:ascii="Wingdings" w:hAnsi="Wingdings" w:hint="default"/>
      </w:rPr>
    </w:lvl>
    <w:lvl w:ilvl="3" w:tplc="04100001" w:tentative="1">
      <w:start w:val="1"/>
      <w:numFmt w:val="bullet"/>
      <w:lvlText w:val=""/>
      <w:lvlJc w:val="left"/>
      <w:pPr>
        <w:ind w:left="3720" w:hanging="360"/>
      </w:pPr>
      <w:rPr>
        <w:rFonts w:ascii="Symbol" w:hAnsi="Symbol" w:hint="default"/>
      </w:rPr>
    </w:lvl>
    <w:lvl w:ilvl="4" w:tplc="04100003" w:tentative="1">
      <w:start w:val="1"/>
      <w:numFmt w:val="bullet"/>
      <w:lvlText w:val="o"/>
      <w:lvlJc w:val="left"/>
      <w:pPr>
        <w:ind w:left="4440" w:hanging="360"/>
      </w:pPr>
      <w:rPr>
        <w:rFonts w:ascii="Courier New" w:hAnsi="Courier New" w:cs="Courier New" w:hint="default"/>
      </w:rPr>
    </w:lvl>
    <w:lvl w:ilvl="5" w:tplc="04100005" w:tentative="1">
      <w:start w:val="1"/>
      <w:numFmt w:val="bullet"/>
      <w:lvlText w:val=""/>
      <w:lvlJc w:val="left"/>
      <w:pPr>
        <w:ind w:left="5160" w:hanging="360"/>
      </w:pPr>
      <w:rPr>
        <w:rFonts w:ascii="Wingdings" w:hAnsi="Wingdings" w:hint="default"/>
      </w:rPr>
    </w:lvl>
    <w:lvl w:ilvl="6" w:tplc="04100001" w:tentative="1">
      <w:start w:val="1"/>
      <w:numFmt w:val="bullet"/>
      <w:lvlText w:val=""/>
      <w:lvlJc w:val="left"/>
      <w:pPr>
        <w:ind w:left="5880" w:hanging="360"/>
      </w:pPr>
      <w:rPr>
        <w:rFonts w:ascii="Symbol" w:hAnsi="Symbol" w:hint="default"/>
      </w:rPr>
    </w:lvl>
    <w:lvl w:ilvl="7" w:tplc="04100003" w:tentative="1">
      <w:start w:val="1"/>
      <w:numFmt w:val="bullet"/>
      <w:lvlText w:val="o"/>
      <w:lvlJc w:val="left"/>
      <w:pPr>
        <w:ind w:left="6600" w:hanging="360"/>
      </w:pPr>
      <w:rPr>
        <w:rFonts w:ascii="Courier New" w:hAnsi="Courier New" w:cs="Courier New" w:hint="default"/>
      </w:rPr>
    </w:lvl>
    <w:lvl w:ilvl="8" w:tplc="04100005" w:tentative="1">
      <w:start w:val="1"/>
      <w:numFmt w:val="bullet"/>
      <w:lvlText w:val=""/>
      <w:lvlJc w:val="left"/>
      <w:pPr>
        <w:ind w:left="7320" w:hanging="360"/>
      </w:pPr>
      <w:rPr>
        <w:rFonts w:ascii="Wingdings" w:hAnsi="Wingdings" w:hint="default"/>
      </w:rPr>
    </w:lvl>
  </w:abstractNum>
  <w:abstractNum w:abstractNumId="13" w15:restartNumberingAfterBreak="0">
    <w:nsid w:val="5B1C7D68"/>
    <w:multiLevelType w:val="hybridMultilevel"/>
    <w:tmpl w:val="C4F8E1F8"/>
    <w:lvl w:ilvl="0" w:tplc="0410000D">
      <w:start w:val="1"/>
      <w:numFmt w:val="bullet"/>
      <w:lvlText w:val=""/>
      <w:lvlJc w:val="left"/>
      <w:pPr>
        <w:ind w:left="840" w:hanging="360"/>
      </w:pPr>
      <w:rPr>
        <w:rFonts w:ascii="Wingdings" w:hAnsi="Wingdings" w:hint="default"/>
      </w:rPr>
    </w:lvl>
    <w:lvl w:ilvl="1" w:tplc="04100003" w:tentative="1">
      <w:start w:val="1"/>
      <w:numFmt w:val="bullet"/>
      <w:lvlText w:val="o"/>
      <w:lvlJc w:val="left"/>
      <w:pPr>
        <w:ind w:left="1560" w:hanging="360"/>
      </w:pPr>
      <w:rPr>
        <w:rFonts w:ascii="Courier New" w:hAnsi="Courier New" w:cs="Courier New" w:hint="default"/>
      </w:rPr>
    </w:lvl>
    <w:lvl w:ilvl="2" w:tplc="04100005" w:tentative="1">
      <w:start w:val="1"/>
      <w:numFmt w:val="bullet"/>
      <w:lvlText w:val=""/>
      <w:lvlJc w:val="left"/>
      <w:pPr>
        <w:ind w:left="2280" w:hanging="360"/>
      </w:pPr>
      <w:rPr>
        <w:rFonts w:ascii="Wingdings" w:hAnsi="Wingdings" w:hint="default"/>
      </w:rPr>
    </w:lvl>
    <w:lvl w:ilvl="3" w:tplc="04100001" w:tentative="1">
      <w:start w:val="1"/>
      <w:numFmt w:val="bullet"/>
      <w:lvlText w:val=""/>
      <w:lvlJc w:val="left"/>
      <w:pPr>
        <w:ind w:left="3000" w:hanging="360"/>
      </w:pPr>
      <w:rPr>
        <w:rFonts w:ascii="Symbol" w:hAnsi="Symbol" w:hint="default"/>
      </w:rPr>
    </w:lvl>
    <w:lvl w:ilvl="4" w:tplc="04100003" w:tentative="1">
      <w:start w:val="1"/>
      <w:numFmt w:val="bullet"/>
      <w:lvlText w:val="o"/>
      <w:lvlJc w:val="left"/>
      <w:pPr>
        <w:ind w:left="3720" w:hanging="360"/>
      </w:pPr>
      <w:rPr>
        <w:rFonts w:ascii="Courier New" w:hAnsi="Courier New" w:cs="Courier New" w:hint="default"/>
      </w:rPr>
    </w:lvl>
    <w:lvl w:ilvl="5" w:tplc="04100005" w:tentative="1">
      <w:start w:val="1"/>
      <w:numFmt w:val="bullet"/>
      <w:lvlText w:val=""/>
      <w:lvlJc w:val="left"/>
      <w:pPr>
        <w:ind w:left="4440" w:hanging="360"/>
      </w:pPr>
      <w:rPr>
        <w:rFonts w:ascii="Wingdings" w:hAnsi="Wingdings" w:hint="default"/>
      </w:rPr>
    </w:lvl>
    <w:lvl w:ilvl="6" w:tplc="04100001" w:tentative="1">
      <w:start w:val="1"/>
      <w:numFmt w:val="bullet"/>
      <w:lvlText w:val=""/>
      <w:lvlJc w:val="left"/>
      <w:pPr>
        <w:ind w:left="5160" w:hanging="360"/>
      </w:pPr>
      <w:rPr>
        <w:rFonts w:ascii="Symbol" w:hAnsi="Symbol" w:hint="default"/>
      </w:rPr>
    </w:lvl>
    <w:lvl w:ilvl="7" w:tplc="04100003" w:tentative="1">
      <w:start w:val="1"/>
      <w:numFmt w:val="bullet"/>
      <w:lvlText w:val="o"/>
      <w:lvlJc w:val="left"/>
      <w:pPr>
        <w:ind w:left="5880" w:hanging="360"/>
      </w:pPr>
      <w:rPr>
        <w:rFonts w:ascii="Courier New" w:hAnsi="Courier New" w:cs="Courier New" w:hint="default"/>
      </w:rPr>
    </w:lvl>
    <w:lvl w:ilvl="8" w:tplc="04100005" w:tentative="1">
      <w:start w:val="1"/>
      <w:numFmt w:val="bullet"/>
      <w:lvlText w:val=""/>
      <w:lvlJc w:val="left"/>
      <w:pPr>
        <w:ind w:left="6600" w:hanging="360"/>
      </w:pPr>
      <w:rPr>
        <w:rFonts w:ascii="Wingdings" w:hAnsi="Wingdings" w:hint="default"/>
      </w:rPr>
    </w:lvl>
  </w:abstractNum>
  <w:abstractNum w:abstractNumId="14" w15:restartNumberingAfterBreak="0">
    <w:nsid w:val="6C472313"/>
    <w:multiLevelType w:val="hybridMultilevel"/>
    <w:tmpl w:val="31562EBC"/>
    <w:lvl w:ilvl="0" w:tplc="A25042CA">
      <w:start w:val="1"/>
      <w:numFmt w:val="bullet"/>
      <w:lvlText w:val=""/>
      <w:lvlJc w:val="left"/>
      <w:pPr>
        <w:ind w:left="1434" w:hanging="360"/>
      </w:pPr>
      <w:rPr>
        <w:rFonts w:ascii="Symbol" w:hAnsi="Symbol" w:hint="default"/>
        <w:color w:val="auto"/>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abstractNum w:abstractNumId="15" w15:restartNumberingAfterBreak="0">
    <w:nsid w:val="769801FF"/>
    <w:multiLevelType w:val="hybridMultilevel"/>
    <w:tmpl w:val="79F06EE6"/>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F54043E"/>
    <w:multiLevelType w:val="hybridMultilevel"/>
    <w:tmpl w:val="BAF03F06"/>
    <w:lvl w:ilvl="0" w:tplc="A25042CA">
      <w:start w:val="1"/>
      <w:numFmt w:val="bullet"/>
      <w:lvlText w:val=""/>
      <w:lvlJc w:val="left"/>
      <w:pPr>
        <w:tabs>
          <w:tab w:val="num" w:pos="720"/>
        </w:tabs>
        <w:ind w:left="720" w:hanging="360"/>
      </w:pPr>
      <w:rPr>
        <w:rFonts w:ascii="Symbol" w:hAnsi="Symbol" w:hint="default"/>
        <w:color w:val="auto"/>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AF31D2"/>
    <w:multiLevelType w:val="hybridMultilevel"/>
    <w:tmpl w:val="3C2A8946"/>
    <w:lvl w:ilvl="0" w:tplc="7C401D02">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start w:val="1"/>
      <w:numFmt w:val="bullet"/>
      <w:lvlText w:val="o"/>
      <w:lvlJc w:val="left"/>
      <w:pPr>
        <w:tabs>
          <w:tab w:val="num" w:pos="1440"/>
        </w:tabs>
        <w:ind w:left="1440" w:hanging="360"/>
      </w:pPr>
      <w:rPr>
        <w:rFonts w:ascii="Courier New" w:hAnsi="Courier New" w:cs="Times New Roman"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Times New Roman"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Times New Roman"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957103137">
    <w:abstractNumId w:val="7"/>
  </w:num>
  <w:num w:numId="2" w16cid:durableId="14196727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5655074">
    <w:abstractNumId w:val="8"/>
  </w:num>
  <w:num w:numId="4" w16cid:durableId="12997210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43239220">
    <w:abstractNumId w:val="0"/>
  </w:num>
  <w:num w:numId="6" w16cid:durableId="750733952">
    <w:abstractNumId w:val="17"/>
  </w:num>
  <w:num w:numId="7" w16cid:durableId="715736130">
    <w:abstractNumId w:val="3"/>
  </w:num>
  <w:num w:numId="8" w16cid:durableId="1182937707">
    <w:abstractNumId w:val="14"/>
  </w:num>
  <w:num w:numId="9" w16cid:durableId="1176119660">
    <w:abstractNumId w:val="16"/>
  </w:num>
  <w:num w:numId="10" w16cid:durableId="166795665">
    <w:abstractNumId w:val="2"/>
  </w:num>
  <w:num w:numId="11" w16cid:durableId="2063870623">
    <w:abstractNumId w:val="6"/>
  </w:num>
  <w:num w:numId="12" w16cid:durableId="1017661866">
    <w:abstractNumId w:val="1"/>
  </w:num>
  <w:num w:numId="13" w16cid:durableId="1879586433">
    <w:abstractNumId w:val="15"/>
  </w:num>
  <w:num w:numId="14" w16cid:durableId="1070425924">
    <w:abstractNumId w:val="5"/>
  </w:num>
  <w:num w:numId="15" w16cid:durableId="1547061719">
    <w:abstractNumId w:val="9"/>
  </w:num>
  <w:num w:numId="16" w16cid:durableId="1112675292">
    <w:abstractNumId w:val="13"/>
  </w:num>
  <w:num w:numId="17" w16cid:durableId="92896044">
    <w:abstractNumId w:val="12"/>
  </w:num>
  <w:num w:numId="18" w16cid:durableId="1523088865">
    <w:abstractNumId w:val="11"/>
  </w:num>
  <w:num w:numId="19" w16cid:durableId="4812407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56"/>
    <w:rsid w:val="00013872"/>
    <w:rsid w:val="00026B36"/>
    <w:rsid w:val="0004040B"/>
    <w:rsid w:val="000D245E"/>
    <w:rsid w:val="00113DB7"/>
    <w:rsid w:val="001363EF"/>
    <w:rsid w:val="001931F4"/>
    <w:rsid w:val="00236AED"/>
    <w:rsid w:val="002971C4"/>
    <w:rsid w:val="0034466A"/>
    <w:rsid w:val="003738C0"/>
    <w:rsid w:val="00393C5A"/>
    <w:rsid w:val="003A1318"/>
    <w:rsid w:val="003B4C56"/>
    <w:rsid w:val="003B5600"/>
    <w:rsid w:val="003C034D"/>
    <w:rsid w:val="003E33EA"/>
    <w:rsid w:val="003F6655"/>
    <w:rsid w:val="004424A1"/>
    <w:rsid w:val="004A0087"/>
    <w:rsid w:val="004A5115"/>
    <w:rsid w:val="005254AF"/>
    <w:rsid w:val="005D3F3B"/>
    <w:rsid w:val="006F0F32"/>
    <w:rsid w:val="007B2512"/>
    <w:rsid w:val="007B6FF9"/>
    <w:rsid w:val="007C74D9"/>
    <w:rsid w:val="00833309"/>
    <w:rsid w:val="008438FF"/>
    <w:rsid w:val="00927407"/>
    <w:rsid w:val="00932719"/>
    <w:rsid w:val="0094518F"/>
    <w:rsid w:val="009B2F8F"/>
    <w:rsid w:val="009D69BE"/>
    <w:rsid w:val="00A237D2"/>
    <w:rsid w:val="00AA1AB6"/>
    <w:rsid w:val="00AE03EC"/>
    <w:rsid w:val="00B21EDB"/>
    <w:rsid w:val="00B50FCC"/>
    <w:rsid w:val="00BF6048"/>
    <w:rsid w:val="00C40A54"/>
    <w:rsid w:val="00CE1030"/>
    <w:rsid w:val="00D16A42"/>
    <w:rsid w:val="00D21D76"/>
    <w:rsid w:val="00D53930"/>
    <w:rsid w:val="00DA3A3E"/>
    <w:rsid w:val="00E343A1"/>
    <w:rsid w:val="00E51C29"/>
    <w:rsid w:val="00E836EB"/>
    <w:rsid w:val="00E87B99"/>
    <w:rsid w:val="00EA698A"/>
    <w:rsid w:val="00F3324D"/>
    <w:rsid w:val="00F3602B"/>
    <w:rsid w:val="00F511F7"/>
    <w:rsid w:val="00F67169"/>
    <w:rsid w:val="00FD1B5A"/>
    <w:rsid w:val="00FE2C5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0BBCCB"/>
  <w15:chartTrackingRefBased/>
  <w15:docId w15:val="{40244ED1-3BB6-4FEA-AB1B-0DE07B88E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B4C56"/>
    <w:pPr>
      <w:spacing w:after="0" w:line="240" w:lineRule="auto"/>
    </w:pPr>
    <w:rPr>
      <w:rFonts w:ascii="Arial" w:eastAsia="Times New Roman" w:hAnsi="Arial" w:cs="Arial"/>
      <w:color w:val="FFFFFF"/>
      <w:sz w:val="36"/>
      <w:szCs w:val="36"/>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B4C56"/>
    <w:pPr>
      <w:ind w:left="720"/>
      <w:contextualSpacing/>
    </w:pPr>
  </w:style>
  <w:style w:type="table" w:styleId="Grigliatabella">
    <w:name w:val="Table Grid"/>
    <w:basedOn w:val="Tabellanormale"/>
    <w:uiPriority w:val="39"/>
    <w:rsid w:val="00F332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F511F7"/>
    <w:pPr>
      <w:tabs>
        <w:tab w:val="center" w:pos="4819"/>
        <w:tab w:val="right" w:pos="9638"/>
      </w:tabs>
    </w:pPr>
  </w:style>
  <w:style w:type="character" w:customStyle="1" w:styleId="IntestazioneCarattere">
    <w:name w:val="Intestazione Carattere"/>
    <w:basedOn w:val="Carpredefinitoparagrafo"/>
    <w:link w:val="Intestazione"/>
    <w:uiPriority w:val="99"/>
    <w:rsid w:val="00F511F7"/>
    <w:rPr>
      <w:rFonts w:ascii="Arial" w:eastAsia="Times New Roman" w:hAnsi="Arial" w:cs="Arial"/>
      <w:color w:val="FFFFFF"/>
      <w:sz w:val="36"/>
      <w:szCs w:val="36"/>
      <w:lang w:eastAsia="it-IT"/>
    </w:rPr>
  </w:style>
  <w:style w:type="paragraph" w:styleId="Pidipagina">
    <w:name w:val="footer"/>
    <w:basedOn w:val="Normale"/>
    <w:link w:val="PidipaginaCarattere"/>
    <w:uiPriority w:val="99"/>
    <w:unhideWhenUsed/>
    <w:rsid w:val="00F511F7"/>
    <w:pPr>
      <w:tabs>
        <w:tab w:val="center" w:pos="4819"/>
        <w:tab w:val="right" w:pos="9638"/>
      </w:tabs>
    </w:pPr>
  </w:style>
  <w:style w:type="character" w:customStyle="1" w:styleId="PidipaginaCarattere">
    <w:name w:val="Piè di pagina Carattere"/>
    <w:basedOn w:val="Carpredefinitoparagrafo"/>
    <w:link w:val="Pidipagina"/>
    <w:uiPriority w:val="99"/>
    <w:rsid w:val="00F511F7"/>
    <w:rPr>
      <w:rFonts w:ascii="Arial" w:eastAsia="Times New Roman" w:hAnsi="Arial" w:cs="Arial"/>
      <w:color w:val="FFFFFF"/>
      <w:sz w:val="36"/>
      <w:szCs w:val="36"/>
      <w:lang w:eastAsia="it-IT"/>
    </w:rPr>
  </w:style>
  <w:style w:type="character" w:styleId="Collegamentoipertestuale">
    <w:name w:val="Hyperlink"/>
    <w:basedOn w:val="Carpredefinitoparagrafo"/>
    <w:uiPriority w:val="99"/>
    <w:unhideWhenUsed/>
    <w:rsid w:val="00F511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83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722</Words>
  <Characters>4361</Characters>
  <Application>Microsoft Office Word</Application>
  <DocSecurity>0</DocSecurity>
  <Lines>181</Lines>
  <Paragraphs>115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vivobook</dc:creator>
  <cp:keywords/>
  <dc:description/>
  <cp:lastModifiedBy>Daniela Marino</cp:lastModifiedBy>
  <cp:revision>73</cp:revision>
  <dcterms:created xsi:type="dcterms:W3CDTF">2024-02-27T15:29:00Z</dcterms:created>
  <dcterms:modified xsi:type="dcterms:W3CDTF">2026-05-17T17:38:00Z</dcterms:modified>
</cp:coreProperties>
</file>