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D5153" w14:textId="77777777" w:rsid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4FE171" w14:textId="77777777" w:rsidR="008F6C78" w:rsidRDefault="008F6C78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88769B" w14:textId="77777777" w:rsidR="008F6C78" w:rsidRPr="00AC4C66" w:rsidRDefault="008F6C78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5565896F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</w:p>
    <w:p w14:paraId="33564E94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786B50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FF7349" wp14:editId="1A1A3C7C">
                <wp:simplePos x="0" y="0"/>
                <wp:positionH relativeFrom="margin">
                  <wp:align>center</wp:align>
                </wp:positionH>
                <wp:positionV relativeFrom="paragraph">
                  <wp:posOffset>53975</wp:posOffset>
                </wp:positionV>
                <wp:extent cx="4700270" cy="2170710"/>
                <wp:effectExtent l="38100" t="38100" r="119380" b="11557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170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636EEE" w14:textId="77777777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48"/>
                                <w:szCs w:val="48"/>
                                <w:lang w:eastAsia="it-IT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A8B2250" wp14:editId="56B0432F">
                                  <wp:extent cx="712470" cy="795655"/>
                                  <wp:effectExtent l="0" t="0" r="0" b="4445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2470" cy="795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E295CC" w14:textId="691C6C1C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bookmarkStart w:id="0" w:name="_Hlk111191869"/>
                            <w:bookmarkStart w:id="1" w:name="_Hlk111191870"/>
                            <w:bookmarkStart w:id="2" w:name="_Hlk111191871"/>
                            <w:bookmarkStart w:id="3" w:name="_Hlk111191872"/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Ministero dell’Istruzione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e del</w:t>
                            </w:r>
                            <w:r w:rsidR="00D47AC4"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 xml:space="preserve"> Merito</w:t>
                            </w:r>
                          </w:p>
                          <w:p w14:paraId="3C995D38" w14:textId="77777777" w:rsidR="00786B50" w:rsidRDefault="00786B50" w:rsidP="00786B5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baseline"/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Ufficio Scolastico Regionale per l’Abruzzo</w:t>
                            </w:r>
                          </w:p>
                          <w:p w14:paraId="629A0A54" w14:textId="77777777" w:rsidR="00786B50" w:rsidRDefault="00786B50" w:rsidP="00786B5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ascii="English111 Adagio BT" w:hAnsi="English111 Adagio BT"/>
                                <w:sz w:val="26"/>
                                <w:lang w:eastAsia="it-IT"/>
                              </w:rPr>
                              <w:t>Direzione Generale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F734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4.25pt;width:370.1pt;height:170.9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" fillcolor="window" strokecolor="#7f7f7f" strokeweight="1.5pt">
                <v:shadow on="t" color="black" opacity="26214f" origin="-.5,-.5" offset=".74836mm,.74836mm"/>
                <v:textbox>
                  <w:txbxContent>
                    <w:p w14:paraId="43636EEE" w14:textId="77777777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48"/>
                          <w:szCs w:val="48"/>
                          <w:lang w:eastAsia="it-IT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A8B2250" wp14:editId="56B0432F">
                            <wp:extent cx="712470" cy="795655"/>
                            <wp:effectExtent l="0" t="0" r="0" b="4445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2470" cy="795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E295CC" w14:textId="691C6C1C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bookmarkStart w:id="4" w:name="_Hlk111191869"/>
                      <w:bookmarkStart w:id="5" w:name="_Hlk111191870"/>
                      <w:bookmarkStart w:id="6" w:name="_Hlk111191871"/>
                      <w:bookmarkStart w:id="7" w:name="_Hlk111191872"/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Ministero dell’Istruzione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e del</w:t>
                      </w:r>
                      <w:r w:rsidR="00D47AC4"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 xml:space="preserve"> Merito</w:t>
                      </w:r>
                    </w:p>
                    <w:p w14:paraId="3C995D38" w14:textId="77777777" w:rsidR="00786B50" w:rsidRDefault="00786B50" w:rsidP="00786B50">
                      <w:pPr>
                        <w:overflowPunct w:val="0"/>
                        <w:autoSpaceDE w:val="0"/>
                        <w:autoSpaceDN w:val="0"/>
                        <w:adjustRightInd w:val="0"/>
                        <w:jc w:val="center"/>
                        <w:textAlignment w:val="baseline"/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Ufficio Scolastico Regionale per l’Abruzzo</w:t>
                      </w:r>
                    </w:p>
                    <w:p w14:paraId="629A0A54" w14:textId="77777777" w:rsidR="00786B50" w:rsidRDefault="00786B50" w:rsidP="00786B50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rFonts w:ascii="English111 Adagio BT" w:hAnsi="English111 Adagio BT"/>
                          <w:sz w:val="26"/>
                          <w:lang w:eastAsia="it-IT"/>
                        </w:rPr>
                        <w:t>Direzione Generale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1142C9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5E3BC347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35BF65B7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0AADFF0A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501DE924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2685E0FF" w14:textId="77777777" w:rsidR="00786B50" w:rsidRPr="00786B50" w:rsidRDefault="00786B50" w:rsidP="00786B50">
      <w:pPr>
        <w:suppressAutoHyphens/>
        <w:snapToGrid w:val="0"/>
        <w:spacing w:after="0" w:line="240" w:lineRule="auto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79156515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44D3DDA6" w14:textId="77777777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ar-SA"/>
        </w:rPr>
      </w:pPr>
    </w:p>
    <w:p w14:paraId="60D86A04" w14:textId="293C7DE8" w:rsidR="00F428B8" w:rsidRDefault="000921EA" w:rsidP="006A1FDB">
      <w:pPr>
        <w:suppressAutoHyphens/>
        <w:spacing w:after="200" w:line="276" w:lineRule="auto"/>
        <w:rPr>
          <w:rFonts w:ascii="Arial" w:eastAsia="Calibri" w:hAnsi="Arial" w:cs="Arial"/>
          <w:sz w:val="20"/>
          <w:szCs w:val="20"/>
          <w:lang w:eastAsia="ar-SA"/>
        </w:rPr>
      </w:pPr>
      <w:r w:rsidRPr="00786B50">
        <w:rPr>
          <w:rFonts w:ascii="Arial" w:eastAsia="Times New Roman" w:hAnsi="Arial" w:cs="Arial"/>
          <w:b/>
          <w:bCs/>
          <w:noProof/>
          <w:kern w:val="1"/>
          <w:sz w:val="32"/>
          <w:szCs w:val="32"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D777BD" wp14:editId="1CC051F7">
                <wp:simplePos x="0" y="0"/>
                <wp:positionH relativeFrom="margin">
                  <wp:posOffset>750570</wp:posOffset>
                </wp:positionH>
                <wp:positionV relativeFrom="paragraph">
                  <wp:posOffset>235584</wp:posOffset>
                </wp:positionV>
                <wp:extent cx="4733925" cy="4878071"/>
                <wp:effectExtent l="38100" t="38100" r="123825" b="113030"/>
                <wp:wrapNone/>
                <wp:docPr id="12" name="Grup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25" cy="4878071"/>
                          <a:chOff x="-1" y="145705"/>
                          <a:chExt cx="4733925" cy="4593935"/>
                        </a:xfrm>
                      </wpg:grpSpPr>
                      <wps:wsp>
                        <wps:cNvPr id="1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989" y="145705"/>
                            <a:ext cx="4631819" cy="9956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430E4009" w14:textId="0D7E047E" w:rsidR="00786B50" w:rsidRDefault="00786B50" w:rsidP="00786B50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Istituto</w:t>
                              </w:r>
                              <w:r w:rsidR="006A3262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 xml:space="preserve"> Comprensivo Statale Celano</w:t>
                              </w:r>
                            </w:p>
                            <w:p w14:paraId="19152D80" w14:textId="6242E3B4" w:rsidR="000921EA" w:rsidRDefault="000921EA" w:rsidP="000921EA">
                              <w:pPr>
                                <w:pStyle w:val="Paragrafoelenco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 xml:space="preserve">SSIG                                                            </w:t>
                              </w:r>
                            </w:p>
                            <w:p w14:paraId="1D4068A3" w14:textId="3B265E29" w:rsidR="000921EA" w:rsidRPr="000921EA" w:rsidRDefault="000921EA" w:rsidP="000921EA">
                              <w:pPr>
                                <w:pStyle w:val="Paragrafoelenco"/>
                                <w:numPr>
                                  <w:ilvl w:val="0"/>
                                  <w:numId w:val="17"/>
                                </w:num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PRIMARIA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81500"/>
                            <a:ext cx="4716780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4BB6A92" w14:textId="77777777" w:rsidR="00786B50" w:rsidRPr="00D32F45" w:rsidRDefault="00786B50" w:rsidP="00786B50">
                              <w:pPr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Anno Scolastico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1329770"/>
                            <a:ext cx="4733925" cy="252065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thickThin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4F41995" w14:textId="77777777" w:rsidR="00786B50" w:rsidRPr="00D32F45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</w:pPr>
                              <w:r w:rsidRPr="00D32F45">
                                <w:rPr>
                                  <w:rFonts w:ascii="Tahoma" w:hAnsi="Tahoma" w:cs="Tahoma"/>
                                  <w:b/>
                                  <w:sz w:val="32"/>
                                </w:rPr>
                                <w:t>PIANO DIDATTICO PERSONALIZZATO</w:t>
                              </w:r>
                            </w:p>
                            <w:p w14:paraId="53867252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w14:paraId="67DCA41B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  <w:p w14:paraId="4132B47C" w14:textId="77777777" w:rsidR="00786B50" w:rsidRPr="00D32F45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6"/>
                                </w:rPr>
                              </w:pPr>
                            </w:p>
                            <w:p w14:paraId="5142C493" w14:textId="1094B1E5" w:rsidR="00786B50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 w:rsidRPr="0069663A">
                                <w:rPr>
                                  <w:rFonts w:ascii="Tahoma" w:hAnsi="Tahoma" w:cs="Tahoma"/>
                                  <w:szCs w:val="20"/>
                                </w:rPr>
                                <w:t xml:space="preserve">Per studenti con </w:t>
                              </w:r>
                              <w:r w:rsidRPr="0069663A"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Bisogni Educativi Speciali – BES</w:t>
                              </w:r>
                            </w:p>
                            <w:p w14:paraId="097C18D7" w14:textId="77777777" w:rsidR="00786B50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in presenza di certificazione:</w:t>
                              </w:r>
                            </w:p>
                            <w:p w14:paraId="78D1B6FC" w14:textId="77777777" w:rsidR="00786B50" w:rsidRPr="0069663A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</w:pPr>
                              <w:r>
                                <w:rPr>
                                  <w:rFonts w:ascii="Tahoma" w:eastAsia="Calibri" w:hAnsi="Tahoma" w:cs="Tahoma"/>
                                  <w:szCs w:val="20"/>
                                  <w:lang w:eastAsia="ar-SA"/>
                                </w:rPr>
                                <w:t>ADHD – DOP – FIL – Plus dotazione</w:t>
                              </w:r>
                            </w:p>
                            <w:p w14:paraId="2065DB4F" w14:textId="65B1709F" w:rsidR="00786B50" w:rsidRPr="0069663A" w:rsidRDefault="00786B50" w:rsidP="00786B50">
                              <w:pPr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sz w:val="18"/>
                                  <w:szCs w:val="20"/>
                                </w:rPr>
                              </w:pPr>
                              <w:r w:rsidRPr="0069663A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(DM 27/12/2012; C.M. n. 8 del </w:t>
                              </w:r>
                              <w:r w:rsidR="00D735E2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69663A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6/03/2013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; 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N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ota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MI n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.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 xml:space="preserve"> 562 del 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0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3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/04/</w:t>
                              </w:r>
                              <w:r w:rsidRPr="00101EDE"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2019</w:t>
                              </w:r>
                              <w:r>
                                <w:rPr>
                                  <w:rFonts w:ascii="Tahoma" w:eastAsia="Calibri" w:hAnsi="Tahoma" w:cs="Tahoma"/>
                                  <w:sz w:val="18"/>
                                  <w:szCs w:val="20"/>
                                  <w:lang w:eastAsia="ar-SA"/>
                                </w:rPr>
                                <w:t>)</w:t>
                              </w:r>
                            </w:p>
                            <w:p w14:paraId="7E9B1F9E" w14:textId="77777777" w:rsidR="00786B50" w:rsidRDefault="00786B50" w:rsidP="00786B50">
                              <w:pPr>
                                <w:jc w:val="center"/>
                                <w:rPr>
                                  <w:rFonts w:ascii="Tahoma" w:hAnsi="Tahoma" w:cs="Tahoma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6" name="Gruppo 16"/>
                        <wpg:cNvGrpSpPr/>
                        <wpg:grpSpPr>
                          <a:xfrm>
                            <a:off x="1897380" y="1668780"/>
                            <a:ext cx="743585" cy="608965"/>
                            <a:chOff x="0" y="0"/>
                            <a:chExt cx="743585" cy="609056"/>
                          </a:xfrm>
                        </wpg:grpSpPr>
                        <wps:wsp>
                          <wps:cNvPr id="17" name="Connettore 17"/>
                          <wps:cNvSpPr/>
                          <wps:spPr>
                            <a:xfrm>
                              <a:off x="0" y="206829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0504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C0504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C0504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2018D9E6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Connettore 18"/>
                          <wps:cNvSpPr/>
                          <wps:spPr>
                            <a:xfrm>
                              <a:off x="217714" y="0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4F81BD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4F81BD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4F81BD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746C1CCD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Connettore 19"/>
                          <wps:cNvSpPr/>
                          <wps:spPr>
                            <a:xfrm>
                              <a:off x="381000" y="239486"/>
                              <a:ext cx="362585" cy="369570"/>
                            </a:xfrm>
                            <a:prstGeom prst="flowChartConnector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79646">
                                    <a:shade val="51000"/>
                                    <a:satMod val="130000"/>
                                  </a:srgbClr>
                                </a:gs>
                                <a:gs pos="80000">
                                  <a:srgbClr val="F79646">
                                    <a:shade val="93000"/>
                                    <a:satMod val="130000"/>
                                  </a:srgbClr>
                                </a:gs>
                                <a:gs pos="100000">
                                  <a:srgbClr val="F79646">
                                    <a:shade val="94000"/>
                                    <a:satMod val="135000"/>
                                  </a:srgbClr>
                                </a:gs>
                              </a:gsLst>
                              <a:lin ang="16200000" scaled="0"/>
                            </a:gradFill>
                            <a:ln>
                              <a:noFill/>
                            </a:ln>
                            <a:effectLst>
                              <a:outerShdw blurRad="40000" dist="2300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threePt" dir="t">
                                <a:rot lat="0" lon="0" rev="1200000"/>
                              </a:lightRig>
                            </a:scene3d>
                            <a:sp3d>
                              <a:bevelT w="63500" h="25400"/>
                            </a:sp3d>
                          </wps:spPr>
                          <wps:txbx>
                            <w:txbxContent>
                              <w:p w14:paraId="7299D2EA" w14:textId="77777777" w:rsidR="00786B50" w:rsidRPr="00E72F77" w:rsidRDefault="00786B50" w:rsidP="00786B50">
                                <w:pPr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</w:pPr>
                                <w:r w:rsidRPr="00E72F77">
                                  <w:rPr>
                                    <w:rFonts w:ascii="Tahoma" w:hAnsi="Tahoma" w:cs="Tahoma"/>
                                    <w:b/>
                                    <w:color w:val="FFFFFF" w:themeColor="background1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777BD" id="Gruppo 12" o:spid="_x0000_s1027" style="position:absolute;margin-left:59.1pt;margin-top:18.55pt;width:372.75pt;height:384.1pt;z-index:251661312;mso-position-horizontal-relative:margin;mso-width-relative:margin;mso-height-relative:margin" coordorigin=",1457" coordsize="47339,4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89;top:1457;width:46319;height:9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UCsIA&#10;AADbAAAADwAAAGRycy9kb3ducmV2LnhtbERPTWvCQBC9F/wPywi9FLNphSIxq4ggVMilaYt6G7Nj&#10;NpidDdnVpP++Wyj0No/3Ofl6tK24U+8bxwqekxQEceV0w7WCz4/dbAHCB2SNrWNS8E0e1qvJQ46Z&#10;dgO/070MtYgh7DNUYELoMil9ZciiT1xHHLmL6y2GCPta6h6HGG5b+ZKmr9Jiw7HBYEdbQ9W1vFkF&#10;Xyf31FFlmuvlfKxLa4r9YV4o9TgdN0sQgcbwL/5zv+k4fw6/v8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t5QKwgAAANsAAAAPAAAAAAAAAAAAAAAAAJgCAABkcnMvZG93&#10;bnJldi54bWxQSwUGAAAAAAQABAD1AAAAhwMAAAAA&#10;" fillcolor="window" strokecolor="#7f7f7f" strokeweight="1.5pt">
                  <v:shadow on="t" color="black" opacity="26214f" origin="-.5,-.5" offset=".74836mm,.74836mm"/>
                  <v:textbox>
                    <w:txbxContent>
                      <w:p w14:paraId="430E4009" w14:textId="0D7E047E" w:rsidR="00786B50" w:rsidRDefault="00786B50" w:rsidP="00786B50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Istituto</w:t>
                        </w:r>
                        <w:r w:rsidR="006A3262">
                          <w:rPr>
                            <w:rFonts w:ascii="Tahoma" w:hAnsi="Tahoma" w:cs="Tahoma"/>
                            <w:b/>
                            <w:sz w:val="32"/>
                          </w:rPr>
                          <w:t xml:space="preserve"> Comprensivo Statale Celano</w:t>
                        </w:r>
                      </w:p>
                      <w:p w14:paraId="19152D80" w14:textId="6242E3B4" w:rsidR="000921EA" w:rsidRDefault="000921EA" w:rsidP="000921EA">
                        <w:pPr>
                          <w:pStyle w:val="Paragrafoelenco"/>
                          <w:numPr>
                            <w:ilvl w:val="0"/>
                            <w:numId w:val="17"/>
                          </w:num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32"/>
                          </w:rPr>
                          <w:t xml:space="preserve">SSIG                                                            </w:t>
                        </w:r>
                      </w:p>
                      <w:p w14:paraId="1D4068A3" w14:textId="3B265E29" w:rsidR="000921EA" w:rsidRPr="000921EA" w:rsidRDefault="000921EA" w:rsidP="000921EA">
                        <w:pPr>
                          <w:pStyle w:val="Paragrafoelenco"/>
                          <w:numPr>
                            <w:ilvl w:val="0"/>
                            <w:numId w:val="17"/>
                          </w:num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32"/>
                          </w:rPr>
                          <w:t>PRIMARIA</w:t>
                        </w:r>
                        <w:bookmarkStart w:id="5" w:name="_GoBack"/>
                        <w:bookmarkEnd w:id="5"/>
                      </w:p>
                    </w:txbxContent>
                  </v:textbox>
                </v:shape>
                <v:shape id="_x0000_s1029" type="#_x0000_t202" style="position:absolute;top:43815;width:4716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M7sQA&#10;AADbAAAADwAAAGRycy9kb3ducmV2LnhtbERPTWvCQBC9C/6HZQQvUjcViZq6hlAJ9OCh1R48Dtlp&#10;kjY7G7PbJP33XaHQ2zze5+zT0TSip87VlhU8LiMQxIXVNZcK3i/5wxaE88gaG8uk4IccpIfpZI+J&#10;tgO/UX/2pQgh7BJUUHnfJlK6oiKDbmlb4sB92M6gD7Arpe5wCOGmkasoiqXBmkNDhS09V1R8nb+N&#10;gkW+iben11t5/Fytd5vLEHN2vSk1n43ZEwhPo/8X/7lfdJi/hvsv4Q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zzO7EAAAA2wAAAA8AAAAAAAAAAAAAAAAAmAIAAGRycy9k&#10;b3ducmV2LnhtbFBLBQYAAAAABAAEAPUAAACJAwAAAAA=&#10;" strokecolor="#7f7f7f" strokeweight="1.5pt">
                  <v:shadow on="t" color="black" opacity="26214f" origin="-.5,-.5" offset=".74836mm,.74836mm"/>
                  <v:textbox>
                    <w:txbxContent>
                      <w:p w14:paraId="14BB6A92" w14:textId="77777777" w:rsidR="00786B50" w:rsidRPr="00D32F45" w:rsidRDefault="00786B50" w:rsidP="00786B50">
                        <w:pPr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Anno Scolastico</w:t>
                        </w:r>
                      </w:p>
                    </w:txbxContent>
                  </v:textbox>
                </v:shape>
                <v:shape id="_x0000_s1030" type="#_x0000_t202" style="position:absolute;top:13297;width:47339;height:25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1hMMA&#10;AADbAAAADwAAAGRycy9kb3ducmV2LnhtbERP32vCMBB+H/g/hBvsZczUglM6o+hgKoKI3WCvR3Nr&#10;OptLSTKt/70ZDPZ2H9/Pmy1624oz+dA4VjAaZiCIK6cbrhV8vL89TUGEiKyxdUwKrhRgMR/czbDQ&#10;7sJHOpexFimEQ4EKTIxdIWWoDFkMQ9cRJ+7LeYsxQV9L7fGSwm0r8yx7lhYbTg0GO3o1VJ3KH6sg&#10;331/bsvDkTf51HdmNbH7x9NaqYf7fvkCIlIf/8V/7q1O88fw+0s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W1hMMAAADbAAAADwAAAAAAAAAAAAAAAACYAgAAZHJzL2Rv&#10;d25yZXYueG1sUEsFBgAAAAAEAAQA9QAAAIgDAAAAAA==&#10;" fillcolor="window" strokecolor="#7f7f7f" strokeweight="1.5pt">
                  <v:stroke linestyle="thickThin"/>
                  <v:shadow on="t" color="black" opacity="26214f" origin="-.5,-.5" offset=".74836mm,.74836mm"/>
                  <v:textbox>
                    <w:txbxContent>
                      <w:p w14:paraId="74F41995" w14:textId="77777777" w:rsidR="00786B50" w:rsidRPr="00D32F45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32"/>
                          </w:rPr>
                        </w:pPr>
                        <w:r w:rsidRPr="00D32F45">
                          <w:rPr>
                            <w:rFonts w:ascii="Tahoma" w:hAnsi="Tahoma" w:cs="Tahoma"/>
                            <w:b/>
                            <w:sz w:val="32"/>
                          </w:rPr>
                          <w:t>PIANO DIDATTICO PERSONALIZZATO</w:t>
                        </w:r>
                      </w:p>
                      <w:p w14:paraId="53867252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14:paraId="67DCA41B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  <w:p w14:paraId="4132B47C" w14:textId="77777777" w:rsidR="00786B50" w:rsidRPr="00D32F45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6"/>
                          </w:rPr>
                        </w:pPr>
                      </w:p>
                      <w:p w14:paraId="5142C493" w14:textId="1094B1E5" w:rsidR="00786B50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r w:rsidRPr="0069663A">
                          <w:rPr>
                            <w:rFonts w:ascii="Tahoma" w:hAnsi="Tahoma" w:cs="Tahoma"/>
                            <w:szCs w:val="20"/>
                          </w:rPr>
                          <w:t xml:space="preserve">Per studenti con </w:t>
                        </w:r>
                        <w:r w:rsidRPr="0069663A"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Bisogni Educativi Speciali – BES</w:t>
                        </w:r>
                      </w:p>
                      <w:p w14:paraId="097C18D7" w14:textId="77777777" w:rsidR="00786B50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proofErr w:type="gramStart"/>
                        <w:r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in</w:t>
                        </w:r>
                        <w:proofErr w:type="gramEnd"/>
                        <w:r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 xml:space="preserve"> presenza di certificazione:</w:t>
                        </w:r>
                      </w:p>
                      <w:p w14:paraId="78D1B6FC" w14:textId="77777777" w:rsidR="00786B50" w:rsidRPr="0069663A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</w:pPr>
                        <w:r>
                          <w:rPr>
                            <w:rFonts w:ascii="Tahoma" w:eastAsia="Calibri" w:hAnsi="Tahoma" w:cs="Tahoma"/>
                            <w:szCs w:val="20"/>
                            <w:lang w:eastAsia="ar-SA"/>
                          </w:rPr>
                          <w:t>ADHD – DOP – FIL – Plus dotazione</w:t>
                        </w:r>
                      </w:p>
                      <w:p w14:paraId="2065DB4F" w14:textId="65B1709F" w:rsidR="00786B50" w:rsidRPr="0069663A" w:rsidRDefault="00786B50" w:rsidP="00786B50">
                        <w:pPr>
                          <w:spacing w:line="276" w:lineRule="auto"/>
                          <w:jc w:val="center"/>
                          <w:rPr>
                            <w:rFonts w:ascii="Tahoma" w:hAnsi="Tahoma" w:cs="Tahoma"/>
                            <w:sz w:val="18"/>
                            <w:szCs w:val="20"/>
                          </w:rPr>
                        </w:pPr>
                        <w:r w:rsidRPr="0069663A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(DM 27/12/2012; C.M. n. 8 del </w:t>
                        </w:r>
                        <w:r w:rsidR="00D735E2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69663A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6/03/2013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; 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N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ota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 MI n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.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 xml:space="preserve"> 562 del 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0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3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/04/</w:t>
                        </w:r>
                        <w:r w:rsidRPr="00101EDE"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2019</w:t>
                        </w:r>
                        <w:r>
                          <w:rPr>
                            <w:rFonts w:ascii="Tahoma" w:eastAsia="Calibri" w:hAnsi="Tahoma" w:cs="Tahoma"/>
                            <w:sz w:val="18"/>
                            <w:szCs w:val="20"/>
                            <w:lang w:eastAsia="ar-SA"/>
                          </w:rPr>
                          <w:t>)</w:t>
                        </w:r>
                      </w:p>
                      <w:p w14:paraId="7E9B1F9E" w14:textId="77777777" w:rsidR="00786B50" w:rsidRDefault="00786B50" w:rsidP="00786B50">
                        <w:pPr>
                          <w:jc w:val="center"/>
                          <w:rPr>
                            <w:rFonts w:ascii="Tahoma" w:hAnsi="Tahoma" w:cs="Tahoma"/>
                            <w:sz w:val="32"/>
                          </w:rPr>
                        </w:pPr>
                      </w:p>
                    </w:txbxContent>
                  </v:textbox>
                </v:shape>
                <v:group id="Gruppo 16" o:spid="_x0000_s1031" style="position:absolute;left:18973;top:16687;width:7436;height:6090" coordsize="7435,6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Connettore 17" o:spid="_x0000_s1032" type="#_x0000_t120" style="position:absolute;top:2068;width:3625;height:3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JIhsAA&#10;AADbAAAADwAAAGRycy9kb3ducmV2LnhtbERPTYvCMBC9L/gfwgh7W1OFdaUaRRRBL4LdWjwOzdgW&#10;m0ltotZ/b4SFvc3jfc5s0Zla3Kl1lWUFw0EEgji3uuJCQfq7+ZqAcB5ZY22ZFDzJwWLe+5hhrO2D&#10;D3RPfCFCCLsYFZTeN7GULi/JoBvYhjhwZ9sa9AG2hdQtPkK4qeUoisbSYMWhocSGViXll+RmFHTX&#10;1ByT8S5bDyM+mtH3/pRlpNRnv1tOQXjq/L/4z73VYf4PvH8J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nJIhsAAAADbAAAADwAAAAAAAAAAAAAAAACYAgAAZHJzL2Rvd25y&#10;ZXYueG1sUEsFBgAAAAAEAAQA9QAAAIUDAAAAAA==&#10;" fillcolor="#9b2d2a" stroked="f">
                    <v:fill color2="#ce3b37" rotate="t" angle="180" colors="0 #9b2d2a;52429f #cb3d3a;1 #ce3b37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2018D9E6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  <v:shape id="Connettore 18" o:spid="_x0000_s1033" type="#_x0000_t120" style="position:absolute;left:2177;width:3625;height:3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5SlcYA&#10;AADbAAAADwAAAGRycy9kb3ducmV2LnhtbESPS4vCQBCE7wv+h6GFvSw6WRWR6CjiPvCgLD4OHptM&#10;mwQzPSEzxuy/3z4Ie+umqqu+Xqw6V6mWmlB6NvA+TEARZ96WnBs4n74GM1AhIlusPJOBXwqwWvZe&#10;Fpha/+ADtceYKwnhkKKBIsY61TpkBTkMQ18Ti3b1jcMoa5Nr2+BDwl2lR0ky1Q5LloYCa9oUlN2O&#10;d2cgx/bz/H3p9vefj/14PJrsJoe3nTGv/W49BxWpi//m5/XWCr7Ayi8ygF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5SlcYAAADbAAAADwAAAAAAAAAAAAAAAACYAgAAZHJz&#10;L2Rvd25yZXYueG1sUEsFBgAAAAAEAAQA9QAAAIsDAAAAAA==&#10;" fillcolor="#2c5d98" stroked="f">
                    <v:fill color2="#3a7ccb" rotate="t" angle="180" colors="0 #2c5d98;52429f #3c7bc7;1 #3a7ccb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746C1CCD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D</w:t>
                          </w:r>
                        </w:p>
                      </w:txbxContent>
                    </v:textbox>
                  </v:shape>
                  <v:shape id="Connettore 19" o:spid="_x0000_s1034" type="#_x0000_t120" style="position:absolute;left:3810;top:2394;width:3625;height:36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We5MIA&#10;AADbAAAADwAAAGRycy9kb3ducmV2LnhtbESPQWvCQBCF74X+h2WE3upGS4uNrlIVxZNgbO5DdkyC&#10;2dm4u8b477uC0NsM78373swWvWlER87XlhWMhgkI4sLqmksFv8fN+wSED8gaG8uk4E4eFvPXlxmm&#10;2t74QF0WShFD2KeooAqhTaX0RUUG/dC2xFE7WWcwxNWVUju8xXDTyHGSfEmDNUdChS2tKirO2dUo&#10;6Jp8z+vEXTZ5rj9Oy0jffgal3gb9zxREoD78m5/XOx3rf8Pjlzi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Z7kwgAAANsAAAAPAAAAAAAAAAAAAAAAAJgCAABkcnMvZG93&#10;bnJldi54bWxQSwUGAAAAAAQABAD1AAAAhwMAAAAA&#10;" fillcolor="#cb6c1d" stroked="f">
                    <v:fill color2="#ff8f26" rotate="t" angle="180" colors="0 #cb6c1d;52429f #ff8f2a;1 #ff8f26" focus="100%" type="gradient">
                      <o:fill v:ext="view" type="gradientUnscaled"/>
                    </v:fill>
                    <v:shadow on="t" color="black" opacity="22937f" origin=",.5" offset="0,.63889mm"/>
                    <v:textbox>
                      <w:txbxContent>
                        <w:p w14:paraId="7299D2EA" w14:textId="77777777" w:rsidR="00786B50" w:rsidRPr="00E72F77" w:rsidRDefault="00786B50" w:rsidP="00786B5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</w:pPr>
                          <w:r w:rsidRPr="00E72F77">
                            <w:rPr>
                              <w:rFonts w:ascii="Tahoma" w:hAnsi="Tahoma" w:cs="Tahoma"/>
                              <w:b/>
                              <w:color w:val="FFFFFF" w:themeColor="background1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0C0053B4" w14:textId="03C149E5" w:rsidR="000921EA" w:rsidRPr="00786B50" w:rsidRDefault="000921EA" w:rsidP="006A1FDB">
      <w:pPr>
        <w:suppressAutoHyphens/>
        <w:spacing w:after="200" w:line="276" w:lineRule="auto"/>
        <w:rPr>
          <w:rFonts w:ascii="Arial" w:eastAsia="Calibri" w:hAnsi="Arial" w:cs="Arial"/>
          <w:sz w:val="20"/>
          <w:szCs w:val="20"/>
          <w:lang w:eastAsia="ar-SA"/>
        </w:rPr>
      </w:pPr>
    </w:p>
    <w:p w14:paraId="2B9B9494" w14:textId="2459E389" w:rsidR="00786B50" w:rsidRPr="00786B50" w:rsidRDefault="00786B50" w:rsidP="00786B50">
      <w:pPr>
        <w:suppressAutoHyphens/>
        <w:spacing w:after="200" w:line="276" w:lineRule="auto"/>
        <w:ind w:left="360"/>
        <w:rPr>
          <w:rFonts w:ascii="Arial" w:eastAsia="Calibri" w:hAnsi="Arial" w:cs="Arial"/>
          <w:b/>
          <w:sz w:val="28"/>
          <w:szCs w:val="28"/>
          <w:lang w:eastAsia="ar-SA"/>
        </w:rPr>
      </w:pPr>
    </w:p>
    <w:p w14:paraId="0A9FBB6C" w14:textId="77777777" w:rsid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67F464" w14:textId="77777777" w:rsidR="00F428B8" w:rsidRDefault="00F428B8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179178" w14:textId="77777777" w:rsidR="00F428B8" w:rsidRPr="00786B50" w:rsidRDefault="00F428B8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E5E6EB" w14:textId="77777777" w:rsidR="00786B50" w:rsidRPr="00786B50" w:rsidRDefault="00786B50" w:rsidP="00786B50">
      <w:pPr>
        <w:tabs>
          <w:tab w:val="left" w:pos="79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0AD88032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EBAA1D5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DF2D8A" w14:textId="77777777" w:rsidR="00786B50" w:rsidRPr="00786B50" w:rsidRDefault="00786B50" w:rsidP="00786B5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4E2D3B6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CE0B904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26CEB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D5B492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7D40A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26D53D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CF350A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329D19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C1811B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282A50D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02BF0F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688C65" w14:textId="77777777" w:rsidR="00786B50" w:rsidRPr="00786B50" w:rsidRDefault="00786B50" w:rsidP="00786B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DEF8E6" w14:textId="77777777" w:rsidR="00786B50" w:rsidRPr="00786B50" w:rsidRDefault="00786B50" w:rsidP="00786B50">
      <w:pPr>
        <w:tabs>
          <w:tab w:val="left" w:pos="534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6B5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63816C2E" w14:textId="77777777" w:rsidR="00786B50" w:rsidRDefault="00786B50">
      <w:pPr>
        <w:spacing w:line="259" w:lineRule="auto"/>
        <w:rPr>
          <w:rFonts w:ascii="Arial Narrow" w:eastAsia="Times New Roman" w:hAnsi="Arial Narrow" w:cs="Times New Roman"/>
          <w:bCs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br w:type="page"/>
      </w:r>
    </w:p>
    <w:p w14:paraId="7F49844A" w14:textId="36AB44F6"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  <w:r>
        <w:rPr>
          <w:rFonts w:ascii="Arial Narrow" w:eastAsia="Times New Roman" w:hAnsi="Arial Narrow" w:cs="Times New Roman"/>
          <w:bCs/>
          <w:lang w:eastAsia="zh-CN"/>
        </w:rPr>
        <w:lastRenderedPageBreak/>
        <w:t xml:space="preserve">La compilazione del PDP viene effettuata </w:t>
      </w:r>
      <w:r>
        <w:rPr>
          <w:rFonts w:ascii="Arial Narrow" w:eastAsia="Times New Roman" w:hAnsi="Arial Narrow" w:cs="Times New Roman"/>
          <w:b/>
          <w:bCs/>
          <w:lang w:eastAsia="zh-CN"/>
        </w:rPr>
        <w:t>dopo un periodo di osservazione dell’allievo.</w:t>
      </w:r>
      <w:r>
        <w:rPr>
          <w:rFonts w:ascii="Arial Narrow" w:eastAsia="Times New Roman" w:hAnsi="Arial Narrow" w:cs="Times New Roman"/>
          <w:bCs/>
          <w:lang w:eastAsia="zh-CN"/>
        </w:rPr>
        <w:t xml:space="preserve"> Il PDP viene deliberato dal Consiglio di classe/Team, firmato dal Dirigente Scolastico, dai docenti e dalla famiglia (e dall’allievo se maggiorenne e se qualora lo si ritenga opportuno).</w:t>
      </w:r>
    </w:p>
    <w:p w14:paraId="42650E15" w14:textId="77777777" w:rsidR="00883FC0" w:rsidRDefault="00883FC0" w:rsidP="00883FC0">
      <w:pPr>
        <w:suppressAutoHyphens/>
        <w:spacing w:after="0" w:line="240" w:lineRule="auto"/>
        <w:ind w:right="567"/>
        <w:jc w:val="both"/>
        <w:rPr>
          <w:rFonts w:ascii="Arial Narrow" w:eastAsia="Times New Roman" w:hAnsi="Arial Narrow" w:cs="Times New Roman"/>
          <w:lang w:eastAsia="zh-CN"/>
        </w:rPr>
      </w:pPr>
    </w:p>
    <w:p w14:paraId="39DA1791" w14:textId="2F58F37C" w:rsidR="00883FC0" w:rsidRDefault="00883FC0" w:rsidP="00883FC0">
      <w:pPr>
        <w:suppressAutoHyphens/>
        <w:spacing w:after="0" w:line="240" w:lineRule="auto"/>
        <w:ind w:right="567"/>
        <w:jc w:val="center"/>
        <w:rPr>
          <w:rFonts w:ascii="Arial Narrow" w:eastAsia="Times New Roman" w:hAnsi="Arial Narrow" w:cs="Verdana"/>
          <w:bCs/>
          <w:sz w:val="28"/>
          <w:szCs w:val="28"/>
          <w:lang w:eastAsia="zh-CN"/>
        </w:rPr>
      </w:pPr>
      <w:r>
        <w:rPr>
          <w:rFonts w:ascii="Arial Narrow" w:eastAsia="Times New Roman" w:hAnsi="Arial Narrow" w:cs="Verdana"/>
          <w:b/>
          <w:sz w:val="36"/>
          <w:szCs w:val="36"/>
          <w:lang w:eastAsia="zh-CN"/>
        </w:rPr>
        <w:t xml:space="preserve">Indice </w:t>
      </w:r>
    </w:p>
    <w:p w14:paraId="7EC6EAA4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color w:val="0070C0"/>
          <w:sz w:val="28"/>
          <w:szCs w:val="28"/>
          <w:lang w:eastAsia="it-IT"/>
        </w:rPr>
      </w:pPr>
    </w:p>
    <w:p w14:paraId="30249508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begin"/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instrText xml:space="preserve"> TOC \o "1-4" \h \z \u </w:instrText>
      </w: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separate"/>
      </w:r>
      <w:hyperlink r:id="rId14" w:anchor="_Toc367439672" w:history="1">
        <w:r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>SEZIONE A</w:t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 </w:t>
        </w:r>
        <w:bookmarkStart w:id="4" w:name="_Hlk148635251"/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– (BES</w:t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vertAlign w:val="superscript"/>
            <w:lang w:eastAsia="zh-CN"/>
          </w:rPr>
          <w:footnoteReference w:id="1"/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) </w:t>
        </w:r>
        <w:bookmarkEnd w:id="4"/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 </w:t>
        </w:r>
      </w:hyperlink>
    </w:p>
    <w:p w14:paraId="06762CB3" w14:textId="6A9C400B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 w:rsidRPr="00CE614E">
        <w:rPr>
          <w:rFonts w:ascii="Arial" w:eastAsia="Times New Roman" w:hAnsi="Arial" w:cs="Arial"/>
          <w:noProof/>
          <w:sz w:val="24"/>
          <w:szCs w:val="24"/>
          <w:lang w:eastAsia="zh-CN"/>
        </w:rPr>
        <w:t>Dati Anagrafici e Informazioni Essenziali di Presentazione dell’Allievo</w:t>
      </w:r>
      <w:r w:rsidRPr="00CE614E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3</w:t>
      </w:r>
    </w:p>
    <w:p w14:paraId="7E9D8BDE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7D0BB05E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hyperlink r:id="rId15" w:anchor="_Toc367439674" w:history="1">
        <w:r>
          <w:rPr>
            <w:rStyle w:val="Collegamentoipertestuale"/>
            <w:rFonts w:ascii="Arial" w:eastAsia="Times New Roman" w:hAnsi="Arial" w:cs="Arial"/>
            <w:b/>
            <w:noProof/>
            <w:color w:val="000000"/>
            <w:sz w:val="24"/>
            <w:szCs w:val="24"/>
            <w:lang w:eastAsia="zh-CN"/>
          </w:rPr>
          <w:t xml:space="preserve">SEZIONE B - </w:t>
        </w:r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>(Allievi con altri BES)</w:t>
        </w:r>
      </w:hyperlink>
      <w:r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  <w:t xml:space="preserve"> </w:t>
      </w:r>
    </w:p>
    <w:p w14:paraId="4479F591" w14:textId="68E287C3" w:rsidR="00883FC0" w:rsidRPr="002E436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16" w:anchor="_Toc367439675" w:history="1">
        <w:r w:rsidRPr="0052635D">
          <w:rPr>
            <w:rFonts w:ascii="Arial" w:eastAsia="Times New Roman" w:hAnsi="Arial" w:cs="Arial"/>
            <w:noProof/>
            <w:sz w:val="24"/>
            <w:szCs w:val="24"/>
            <w:lang w:eastAsia="zh-CN"/>
          </w:rPr>
          <w:t>Descrizione delle abilità e dei comportamenti</w:t>
        </w:r>
        <w:r w:rsidRPr="0052635D">
          <w:rPr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</w:r>
      </w:hyperlink>
      <w:r w:rsidR="0052635D"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4</w:t>
      </w:r>
    </w:p>
    <w:p w14:paraId="15CE996A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</w:p>
    <w:p w14:paraId="31E033E7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eastAsia="zh-CN"/>
        </w:rPr>
        <w:t>SEZIONE C</w:t>
      </w:r>
      <w:r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zh-CN"/>
        </w:rPr>
        <w:t xml:space="preserve"> </w:t>
      </w:r>
      <w:r>
        <w:rPr>
          <w:rFonts w:ascii="Arial" w:eastAsia="Times New Roman" w:hAnsi="Arial" w:cs="Arial"/>
          <w:noProof/>
          <w:webHidden/>
          <w:color w:val="000000"/>
          <w:sz w:val="24"/>
          <w:szCs w:val="24"/>
          <w:lang w:eastAsia="zh-CN"/>
        </w:rPr>
        <w:t xml:space="preserve"> </w:t>
      </w:r>
    </w:p>
    <w:p w14:paraId="0133E7D5" w14:textId="2B53CEFA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hyperlink r:id="rId17" w:anchor="_Toc367439679" w:history="1">
        <w:r>
          <w:rPr>
            <w:rStyle w:val="Collegamentoipertestuale"/>
            <w:rFonts w:ascii="Arial" w:eastAsia="Times New Roman" w:hAnsi="Arial" w:cs="Arial"/>
            <w:noProof/>
            <w:color w:val="000000"/>
            <w:sz w:val="24"/>
            <w:szCs w:val="24"/>
            <w:lang w:eastAsia="zh-CN"/>
          </w:rPr>
          <w:t xml:space="preserve">C.1 Osservazione di Aspetti Significativi </w:t>
        </w:r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 xml:space="preserve">Complementari </w:t>
        </w:r>
        <w:r>
          <w:rPr>
            <w:rStyle w:val="Collegamentoipertestuale"/>
            <w:rFonts w:ascii="Arial" w:eastAsia="Times New Roman" w:hAnsi="Arial" w:cs="Arial"/>
            <w:noProof/>
            <w:webHidden/>
            <w:color w:val="000000"/>
            <w:sz w:val="24"/>
            <w:szCs w:val="24"/>
            <w:lang w:eastAsia="zh-CN"/>
          </w:rPr>
          <w:tab/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000000"/>
          <w:sz w:val="24"/>
          <w:szCs w:val="24"/>
          <w:u w:val="none"/>
          <w:lang w:eastAsia="zh-CN"/>
        </w:rPr>
        <w:t>8</w:t>
      </w:r>
    </w:p>
    <w:p w14:paraId="3F5191B9" w14:textId="1AA22D14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zh-CN"/>
        </w:rPr>
        <w:tab/>
      </w:r>
      <w:r w:rsidRPr="000C12D7">
        <w:rPr>
          <w:rFonts w:ascii="Arial" w:eastAsia="Times New Roman" w:hAnsi="Arial" w:cs="Arial"/>
          <w:noProof/>
          <w:sz w:val="24"/>
          <w:szCs w:val="24"/>
          <w:lang w:eastAsia="zh-CN"/>
        </w:rPr>
        <w:t>C. 2 Patto Formativo…………………………………………………………………………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ab/>
        <w:t>10</w:t>
      </w:r>
    </w:p>
    <w:p w14:paraId="37503AA7" w14:textId="77777777" w:rsidR="00883FC0" w:rsidRDefault="00883FC0" w:rsidP="00883FC0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BE6F2CF" w14:textId="777777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hyperlink r:id="rId18" w:anchor="_Toc367439681" w:history="1">
        <w:r>
          <w:rPr>
            <w:rStyle w:val="Collegamentoipertestuale"/>
            <w:rFonts w:ascii="Arial" w:eastAsia="Times New Roman" w:hAnsi="Arial" w:cs="Arial"/>
            <w:b/>
            <w:noProof/>
            <w:sz w:val="24"/>
            <w:szCs w:val="24"/>
            <w:lang w:eastAsia="zh-CN"/>
          </w:rPr>
          <w:t>SEZIONE D:</w:t>
        </w:r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 xml:space="preserve">           </w:t>
        </w:r>
      </w:hyperlink>
    </w:p>
    <w:p w14:paraId="05FDB663" w14:textId="2D95412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ab/>
      </w:r>
      <w:r w:rsidRPr="0052635D">
        <w:rPr>
          <w:rFonts w:ascii="Arial" w:eastAsia="Times New Roman" w:hAnsi="Arial" w:cs="Arial"/>
          <w:noProof/>
          <w:sz w:val="24"/>
          <w:szCs w:val="24"/>
          <w:lang w:eastAsia="zh-CN"/>
        </w:rPr>
        <w:t>D.1: INTERVENTI EDUCATIVI E DIDATTICI                                                                        Strategie di personalizzazione/individualizzazione</w:t>
      </w:r>
      <w:r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ab/>
      </w:r>
      <w:r w:rsidR="00575109" w:rsidRP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  <w:r w:rsidR="0052635D">
        <w:rPr>
          <w:rFonts w:ascii="Arial" w:eastAsia="Times New Roman" w:hAnsi="Arial" w:cs="Arial"/>
          <w:noProof/>
          <w:webHidden/>
          <w:sz w:val="24"/>
          <w:szCs w:val="24"/>
          <w:lang w:eastAsia="zh-CN"/>
        </w:rPr>
        <w:t>1</w:t>
      </w:r>
    </w:p>
    <w:p w14:paraId="714A9681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7CC8F3" w14:textId="2FB34572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ind w:left="284"/>
        <w:rPr>
          <w:rFonts w:ascii="Arial" w:eastAsia="Times New Roman" w:hAnsi="Arial" w:cs="Arial"/>
          <w:noProof/>
          <w:sz w:val="24"/>
          <w:szCs w:val="24"/>
          <w:lang w:eastAsia="zh-CN"/>
        </w:rPr>
      </w:pPr>
      <w:r>
        <w:rPr>
          <w:rFonts w:ascii="Arial" w:eastAsia="Times New Roman" w:hAnsi="Arial" w:cs="Arial"/>
          <w:noProof/>
          <w:sz w:val="24"/>
          <w:szCs w:val="24"/>
          <w:lang w:eastAsia="zh-CN"/>
        </w:rPr>
        <w:t>D.2: INTERVENTI EDUCATIVI E DIDATTICI</w:t>
      </w:r>
      <w:r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 xml:space="preserve">                                                                      </w:t>
      </w:r>
      <w:r>
        <w:rPr>
          <w:rFonts w:ascii="Arial" w:eastAsia="Times New Roman" w:hAnsi="Arial" w:cs="Arial"/>
          <w:noProof/>
          <w:sz w:val="24"/>
          <w:szCs w:val="24"/>
          <w:lang w:eastAsia="zh-CN"/>
        </w:rPr>
        <w:t>Strategie di personalizzazione/individualizzazione "su base ICF"……………………….1</w:t>
      </w:r>
      <w:r w:rsidR="0052635D">
        <w:rPr>
          <w:rFonts w:ascii="Arial" w:eastAsia="Times New Roman" w:hAnsi="Arial" w:cs="Arial"/>
          <w:noProof/>
          <w:sz w:val="24"/>
          <w:szCs w:val="24"/>
          <w:lang w:eastAsia="zh-CN"/>
        </w:rPr>
        <w:t>3</w:t>
      </w:r>
    </w:p>
    <w:p w14:paraId="2F35F64F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436FAFB" w14:textId="77777777" w:rsid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  <w:t>SEZIONE E</w:t>
      </w: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:</w:t>
      </w:r>
    </w:p>
    <w:p w14:paraId="0C475790" w14:textId="2D0EC736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it-IT"/>
        </w:rPr>
      </w:pPr>
      <w:hyperlink r:id="rId19" w:anchor="_Toc367439685" w:history="1"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Quadro riassuntivo degli strumenti compensativi e delle misure dispensative</w:t>
        </w:r>
        <w:r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4</w:t>
      </w:r>
    </w:p>
    <w:p w14:paraId="27F6E3C4" w14:textId="5A5C4AF6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zh-CN"/>
        </w:rPr>
      </w:pPr>
      <w:hyperlink r:id="rId20" w:anchor="_Toc367439686" w:history="1">
        <w:r>
          <w:rPr>
            <w:rStyle w:val="Collegamentoipertestuale"/>
            <w:rFonts w:ascii="Arial" w:eastAsia="Times New Roman" w:hAnsi="Arial" w:cs="Arial"/>
            <w:noProof/>
            <w:sz w:val="24"/>
            <w:szCs w:val="24"/>
            <w:lang w:eastAsia="zh-CN"/>
          </w:rPr>
          <w:t>INDICAZIONI  GENERALI PER LA VERIFICA/VALUTAZIONE</w:t>
        </w:r>
        <w:r>
          <w:rPr>
            <w:rStyle w:val="Collegamentoipertestuale"/>
            <w:rFonts w:ascii="Arial" w:eastAsia="Times New Roman" w:hAnsi="Arial" w:cs="Arial"/>
            <w:noProof/>
            <w:webHidden/>
            <w:sz w:val="24"/>
            <w:szCs w:val="24"/>
            <w:lang w:eastAsia="zh-CN"/>
          </w:rPr>
          <w:tab/>
          <w:t>1</w:t>
        </w:r>
      </w:hyperlink>
      <w:r w:rsidR="0052635D" w:rsidRPr="0052635D">
        <w:rPr>
          <w:rStyle w:val="Collegamentoipertestuale"/>
          <w:rFonts w:ascii="Arial" w:eastAsia="Times New Roman" w:hAnsi="Arial" w:cs="Arial"/>
          <w:noProof/>
          <w:color w:val="auto"/>
          <w:sz w:val="24"/>
          <w:szCs w:val="24"/>
          <w:u w:val="none"/>
          <w:lang w:eastAsia="zh-CN"/>
        </w:rPr>
        <w:t>5</w:t>
      </w:r>
    </w:p>
    <w:p w14:paraId="458C8F60" w14:textId="2C854877" w:rsidR="00883FC0" w:rsidRDefault="00883FC0" w:rsidP="00883FC0">
      <w:pPr>
        <w:tabs>
          <w:tab w:val="right" w:leader="dot" w:pos="9628"/>
        </w:tabs>
        <w:suppressAutoHyphens/>
        <w:spacing w:after="0" w:line="360" w:lineRule="auto"/>
        <w:rPr>
          <w:rFonts w:ascii="Arial" w:eastAsia="Times New Roman" w:hAnsi="Arial" w:cs="Arial"/>
          <w:bCs/>
          <w:color w:val="FF0000"/>
          <w:w w:val="105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AZIONI SUL CONTESTO CLASSE (Didattica inclusiva) ……………..........................1</w:t>
      </w:r>
      <w:r w:rsidR="0052635D">
        <w:rPr>
          <w:rFonts w:ascii="Arial" w:eastAsia="Times New Roman" w:hAnsi="Arial" w:cs="Arial"/>
          <w:bCs/>
          <w:w w:val="105"/>
          <w:sz w:val="24"/>
          <w:szCs w:val="24"/>
          <w:lang w:eastAsia="it-IT"/>
        </w:rPr>
        <w:t>7</w:t>
      </w:r>
    </w:p>
    <w:p w14:paraId="3C65200E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B8C2F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F4D701A" w14:textId="137B9C0E" w:rsidR="00E93B28" w:rsidRPr="00E93B28" w:rsidRDefault="00E93B28" w:rsidP="00E93B28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zh-CN"/>
        </w:rPr>
      </w:pPr>
      <w:r w:rsidRPr="00E93B28">
        <w:rPr>
          <w:rFonts w:ascii="Arial" w:eastAsia="Times New Roman" w:hAnsi="Arial" w:cs="Arial"/>
          <w:noProof/>
          <w:sz w:val="24"/>
          <w:szCs w:val="24"/>
          <w:u w:val="single"/>
          <w:lang w:eastAsia="zh-CN"/>
        </w:rPr>
        <w:t>Normativa di riferimento</w:t>
      </w:r>
      <w:r w:rsidRPr="00E93B28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Pr="00E93B28">
        <w:rPr>
          <w:rFonts w:ascii="Arial" w:eastAsia="Times New Roman" w:hAnsi="Arial" w:cs="Arial"/>
          <w:sz w:val="24"/>
          <w:szCs w:val="24"/>
          <w:lang w:eastAsia="zh-CN"/>
        </w:rPr>
        <w:t>…………………………………………………………………………1</w:t>
      </w:r>
      <w:r w:rsidR="0052635D">
        <w:rPr>
          <w:rFonts w:ascii="Arial" w:eastAsia="Times New Roman" w:hAnsi="Arial" w:cs="Arial"/>
          <w:sz w:val="24"/>
          <w:szCs w:val="24"/>
          <w:lang w:eastAsia="zh-CN"/>
        </w:rPr>
        <w:t>9</w:t>
      </w:r>
    </w:p>
    <w:p w14:paraId="1A8DAB69" w14:textId="77777777" w:rsid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7F5A7CC" w14:textId="77777777" w:rsidR="00883FC0" w:rsidRDefault="00883FC0" w:rsidP="00883F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70C0"/>
          <w:sz w:val="24"/>
          <w:szCs w:val="24"/>
          <w:lang w:eastAsia="it-IT"/>
        </w:rPr>
        <w:fldChar w:fldCharType="end"/>
      </w:r>
    </w:p>
    <w:p w14:paraId="43FA0277" w14:textId="54931386" w:rsidR="003C7181" w:rsidRDefault="003C7181"/>
    <w:p w14:paraId="2960DEBD" w14:textId="77777777" w:rsidR="00E93B28" w:rsidRDefault="00E93B28"/>
    <w:p w14:paraId="2322CB65" w14:textId="77777777" w:rsidR="00875133" w:rsidRDefault="00875133"/>
    <w:p w14:paraId="60973CF9" w14:textId="250B092E" w:rsidR="00883FC0" w:rsidRDefault="00883FC0"/>
    <w:p w14:paraId="53E1C72B" w14:textId="77777777"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bookmarkStart w:id="6" w:name="_Toc367439478"/>
      <w:bookmarkStart w:id="7" w:name="_Toc367439672"/>
      <w:bookmarkStart w:id="8" w:name="_Hlk105509205"/>
      <w:r w:rsidRPr="00883FC0"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  <w:lastRenderedPageBreak/>
        <w:t xml:space="preserve">SEZIONE A </w:t>
      </w:r>
      <w:bookmarkStart w:id="9" w:name="_Toc367439673"/>
      <w:bookmarkEnd w:id="6"/>
      <w:bookmarkEnd w:id="7"/>
    </w:p>
    <w:p w14:paraId="17A2A017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  <w:r w:rsidRPr="00883FC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5870C" wp14:editId="252658DB">
                <wp:simplePos x="0" y="0"/>
                <wp:positionH relativeFrom="margin">
                  <wp:posOffset>-78105</wp:posOffset>
                </wp:positionH>
                <wp:positionV relativeFrom="paragraph">
                  <wp:posOffset>62230</wp:posOffset>
                </wp:positionV>
                <wp:extent cx="6248400" cy="1750695"/>
                <wp:effectExtent l="0" t="0" r="19050" b="209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E9009" w14:textId="77777777" w:rsidR="00883FC0" w:rsidRPr="00AF46E7" w:rsidRDefault="00883FC0" w:rsidP="00883FC0">
                            <w:pPr>
                              <w:widowControl w:val="0"/>
                              <w:kinsoku w:val="0"/>
                              <w:spacing w:line="360" w:lineRule="auto"/>
                              <w:ind w:right="284"/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</w:pPr>
                            <w:r w:rsidRPr="0066600D"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Dati Anagrafici e Informazioni Essenziali di Presentazione dell’Alliev</w:t>
                            </w:r>
                            <w:r>
                              <w:rPr>
                                <w:rFonts w:ascii="Arial Narrow" w:hAnsi="Arial Narrow"/>
                                <w:color w:val="0066CC"/>
                                <w:sz w:val="32"/>
                                <w:szCs w:val="32"/>
                              </w:rPr>
                              <w:t>o</w:t>
                            </w:r>
                          </w:p>
                          <w:p w14:paraId="66689564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-1"/>
                              <w:rPr>
                                <w:rFonts w:ascii="Arial Narrow" w:hAnsi="Arial Narrow" w:cs="Arial"/>
                                <w:bCs/>
                                <w:color w:val="000000"/>
                                <w:w w:val="105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Cognome e nome allievo/a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: ____________________________ </w:t>
                            </w:r>
                            <w:r w:rsidRPr="00B95584">
                              <w:rPr>
                                <w:rFonts w:ascii="Arial Narrow" w:hAnsi="Arial Narrow" w:cs="Arial"/>
                                <w:bCs/>
                                <w:lang w:eastAsia="it-IT"/>
                              </w:rPr>
                              <w:t>classe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</w:t>
                            </w:r>
                          </w:p>
                          <w:p w14:paraId="5537FB4A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Luogo di nascita: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Data_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___/ ____/ _______</w:t>
                            </w:r>
                          </w:p>
                          <w:p w14:paraId="5FB0172E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 xml:space="preserve">Lingua 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lang w:eastAsia="it-IT"/>
                              </w:rPr>
                              <w:t>madre</w:t>
                            </w: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: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 xml:space="preserve"> _________________________________________________</w:t>
                            </w:r>
                          </w:p>
                          <w:p w14:paraId="01761CA0" w14:textId="77777777" w:rsidR="00883FC0" w:rsidRPr="0066600D" w:rsidRDefault="00883FC0" w:rsidP="00883FC0">
                            <w:pPr>
                              <w:widowControl w:val="0"/>
                              <w:kinsoku w:val="0"/>
                              <w:spacing w:line="480" w:lineRule="auto"/>
                              <w:ind w:right="284"/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</w:pPr>
                            <w:r w:rsidRPr="0066600D"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lang w:eastAsia="it-IT"/>
                              </w:rPr>
                              <w:t>Eventuale bilinguismo</w:t>
                            </w:r>
                            <w:r w:rsidRPr="0066600D">
                              <w:rPr>
                                <w:rFonts w:ascii="Arial Narrow" w:hAnsi="Arial Narrow" w:cs="Arial"/>
                                <w:bCs/>
                                <w:color w:val="000000"/>
                                <w:lang w:eastAsia="it-IT"/>
                              </w:rPr>
                              <w:t>: ___________________________________________</w:t>
                            </w:r>
                          </w:p>
                          <w:p w14:paraId="2B34E298" w14:textId="77777777" w:rsidR="00883FC0" w:rsidRDefault="00883FC0" w:rsidP="00883F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870C" id="Casella di testo 1" o:spid="_x0000_s1035" type="#_x0000_t202" style="position:absolute;margin-left:-6.15pt;margin-top:4.9pt;width:492pt;height:1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">
                <v:textbox>
                  <w:txbxContent>
                    <w:p w14:paraId="647E9009" w14:textId="77777777" w:rsidR="00883FC0" w:rsidRPr="00AF46E7" w:rsidRDefault="00883FC0" w:rsidP="00883FC0">
                      <w:pPr>
                        <w:widowControl w:val="0"/>
                        <w:kinsoku w:val="0"/>
                        <w:spacing w:line="360" w:lineRule="auto"/>
                        <w:ind w:right="284"/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</w:pPr>
                      <w:r w:rsidRPr="0066600D"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Dati Anagrafici e Informazioni Essenziali di Presentazione dell’Alliev</w:t>
                      </w:r>
                      <w:r>
                        <w:rPr>
                          <w:rFonts w:ascii="Arial Narrow" w:hAnsi="Arial Narrow"/>
                          <w:color w:val="0066CC"/>
                          <w:sz w:val="32"/>
                          <w:szCs w:val="32"/>
                        </w:rPr>
                        <w:t>o</w:t>
                      </w:r>
                    </w:p>
                    <w:p w14:paraId="66689564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-1"/>
                        <w:rPr>
                          <w:rFonts w:ascii="Arial Narrow" w:hAnsi="Arial Narrow" w:cs="Arial"/>
                          <w:bCs/>
                          <w:color w:val="000000"/>
                          <w:w w:val="105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Cognome e nome allievo/a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: ____________________________ </w:t>
                      </w:r>
                      <w:r w:rsidRPr="00B95584">
                        <w:rPr>
                          <w:rFonts w:ascii="Arial Narrow" w:hAnsi="Arial Narrow" w:cs="Arial"/>
                          <w:bCs/>
                          <w:lang w:eastAsia="it-IT"/>
                        </w:rPr>
                        <w:t>classe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</w:t>
                      </w:r>
                    </w:p>
                    <w:p w14:paraId="5537FB4A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Luogo di nascita: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Data_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___/ ____/ _______</w:t>
                      </w:r>
                    </w:p>
                    <w:p w14:paraId="5FB0172E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 xml:space="preserve">Lingua 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lang w:eastAsia="it-IT"/>
                        </w:rPr>
                        <w:t>madre</w:t>
                      </w: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: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 xml:space="preserve"> _________________________________________________</w:t>
                      </w:r>
                    </w:p>
                    <w:p w14:paraId="01761CA0" w14:textId="77777777" w:rsidR="00883FC0" w:rsidRPr="0066600D" w:rsidRDefault="00883FC0" w:rsidP="00883FC0">
                      <w:pPr>
                        <w:widowControl w:val="0"/>
                        <w:kinsoku w:val="0"/>
                        <w:spacing w:line="480" w:lineRule="auto"/>
                        <w:ind w:right="284"/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</w:pPr>
                      <w:r w:rsidRPr="0066600D"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lang w:eastAsia="it-IT"/>
                        </w:rPr>
                        <w:t>Eventuale bilinguismo</w:t>
                      </w:r>
                      <w:r w:rsidRPr="0066600D">
                        <w:rPr>
                          <w:rFonts w:ascii="Arial Narrow" w:hAnsi="Arial Narrow" w:cs="Arial"/>
                          <w:bCs/>
                          <w:color w:val="000000"/>
                          <w:lang w:eastAsia="it-IT"/>
                        </w:rPr>
                        <w:t>: ___________________________________________</w:t>
                      </w:r>
                    </w:p>
                    <w:p w14:paraId="2B34E298" w14:textId="77777777" w:rsidR="00883FC0" w:rsidRDefault="00883FC0" w:rsidP="00883FC0"/>
                  </w:txbxContent>
                </v:textbox>
                <w10:wrap anchorx="margin"/>
              </v:shape>
            </w:pict>
          </mc:Fallback>
        </mc:AlternateContent>
      </w:r>
    </w:p>
    <w:p w14:paraId="54E45DE2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57F28489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DD3690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027091DA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p w14:paraId="3398120B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Times New Roman"/>
          <w:b/>
          <w:color w:val="0066CC"/>
          <w:sz w:val="32"/>
          <w:szCs w:val="32"/>
          <w:lang w:eastAsia="zh-CN"/>
        </w:rPr>
      </w:pPr>
    </w:p>
    <w:bookmarkEnd w:id="9"/>
    <w:p w14:paraId="6BF8EC2A" w14:textId="77777777" w:rsidR="00883FC0" w:rsidRPr="00883FC0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before="120" w:after="0" w:line="360" w:lineRule="auto"/>
        <w:ind w:left="284" w:right="284"/>
        <w:jc w:val="both"/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INDIVIDUAZIONE DELLA SITUAZIONE DI BISOGNO EDUCATIVO SPECIALE DA PARTE DI:</w:t>
      </w:r>
    </w:p>
    <w:p w14:paraId="4788F2A1" w14:textId="77777777" w:rsidR="00883FC0" w:rsidRPr="00883FC0" w:rsidRDefault="00883FC0" w:rsidP="00883FC0">
      <w:pPr>
        <w:widowControl w:val="0"/>
        <w:numPr>
          <w:ilvl w:val="0"/>
          <w:numId w:val="1"/>
        </w:numPr>
        <w:suppressAutoHyphens/>
        <w:kinsoku w:val="0"/>
        <w:spacing w:before="120" w:after="0" w:line="360" w:lineRule="auto"/>
        <w:ind w:left="600" w:right="284"/>
        <w:jc w:val="both"/>
        <w:rPr>
          <w:rFonts w:ascii="Arial Narrow" w:eastAsia="Times New Roman" w:hAnsi="Arial Narrow" w:cs="Arial"/>
          <w:bCs/>
          <w:w w:val="105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lang w:eastAsia="it-IT"/>
        </w:rPr>
        <w:t>A) SERVIZIO SANITARIO - Diagnosi / Relazione multi professionale:</w:t>
      </w:r>
      <w:r w:rsidRPr="00883FC0">
        <w:rPr>
          <w:rFonts w:ascii="Arial Narrow" w:eastAsia="Times New Roman" w:hAnsi="Arial Narrow" w:cs="Arial"/>
          <w:b/>
          <w:bCs/>
          <w:sz w:val="24"/>
          <w:szCs w:val="24"/>
          <w:lang w:eastAsia="it-IT"/>
        </w:rPr>
        <w:t xml:space="preserve"> </w:t>
      </w:r>
      <w:r w:rsidRPr="00883FC0">
        <w:rPr>
          <w:rFonts w:ascii="Arial Narrow" w:eastAsia="Times New Roman" w:hAnsi="Arial Narrow" w:cs="Arial"/>
          <w:bCs/>
          <w:sz w:val="24"/>
          <w:szCs w:val="24"/>
          <w:lang w:eastAsia="it-IT"/>
        </w:rPr>
        <w:t>____________________________</w:t>
      </w:r>
    </w:p>
    <w:p w14:paraId="6BD0EF90" w14:textId="77777777"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w w:val="105"/>
          <w:sz w:val="20"/>
          <w:szCs w:val="20"/>
          <w:lang w:eastAsia="it-IT"/>
        </w:rPr>
      </w:pP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(o diagnosi rilasciata da </w:t>
      </w:r>
      <w:r w:rsidRPr="00883FC0">
        <w:rPr>
          <w:rFonts w:ascii="Arial Narrow" w:eastAsia="Times New Roman" w:hAnsi="Arial Narrow" w:cs="Arial"/>
          <w:b/>
          <w:bCs/>
          <w:sz w:val="20"/>
          <w:szCs w:val="20"/>
          <w:lang w:eastAsia="it-IT"/>
        </w:rPr>
        <w:t>privati, in attesa di certificazione</w:t>
      </w:r>
      <w:r w:rsidRPr="00883FC0">
        <w:rPr>
          <w:rFonts w:ascii="Arial Narrow" w:eastAsia="Times New Roman" w:hAnsi="Arial Narrow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498368CA" w14:textId="77777777" w:rsidR="00883FC0" w:rsidRPr="00883FC0" w:rsidRDefault="00883FC0" w:rsidP="00883FC0">
      <w:pPr>
        <w:widowControl w:val="0"/>
        <w:kinsoku w:val="0"/>
        <w:spacing w:before="120" w:after="0" w:line="360" w:lineRule="auto"/>
        <w:ind w:right="284"/>
        <w:jc w:val="both"/>
        <w:rPr>
          <w:rFonts w:ascii="Arial Narrow" w:eastAsia="Times New Roman" w:hAnsi="Arial Narrow" w:cs="Arial"/>
          <w:bCs/>
          <w:color w:val="000000"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 </w:t>
      </w:r>
      <w:r w:rsidRPr="00883FC0">
        <w:rPr>
          <w:rFonts w:ascii="Arial Narrow" w:eastAsia="Times New Roman" w:hAnsi="Arial Narrow" w:cs="Arial"/>
          <w:b/>
          <w:bCs/>
          <w:color w:val="000000"/>
          <w:lang w:eastAsia="it-IT"/>
        </w:rPr>
        <w:t xml:space="preserve">  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Codice ICD10: ___________________________________________________________________________ </w:t>
      </w:r>
    </w:p>
    <w:p w14:paraId="5157E26D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Cs/>
          <w:w w:val="105"/>
          <w:lang w:eastAsia="it-IT"/>
        </w:rPr>
      </w:pPr>
      <w:r w:rsidRPr="00883FC0">
        <w:rPr>
          <w:rFonts w:ascii="Arial Narrow" w:eastAsia="Times New Roman" w:hAnsi="Arial Narrow" w:cs="Arial"/>
          <w:bCs/>
          <w:w w:val="105"/>
          <w:lang w:eastAsia="it-IT"/>
        </w:rPr>
        <w:t xml:space="preserve">Prima certificazione redatta da: </w:t>
      </w:r>
      <w:r w:rsidRPr="00883FC0">
        <w:rPr>
          <w:rFonts w:ascii="Arial Narrow" w:eastAsia="Times New Roman" w:hAnsi="Arial Narrow" w:cs="Arial"/>
          <w:bCs/>
          <w:lang w:eastAsia="it-IT"/>
        </w:rPr>
        <w:t xml:space="preserve">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14:paraId="33964FA8" w14:textId="153E6208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Aggiornamenti diagnostici: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="00CE614E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□ No        </w:t>
      </w:r>
    </w:p>
    <w:p w14:paraId="287AB4A1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Altre relazioni cliniche: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>□ No</w:t>
      </w:r>
    </w:p>
    <w:p w14:paraId="06703ABD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Interventi riabilitativi: </w:t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ab/>
        <w:t xml:space="preserve">□ Sì (data </w:t>
      </w:r>
      <w:r w:rsidRPr="00883FC0">
        <w:rPr>
          <w:rFonts w:ascii="Arial Narrow" w:eastAsia="Calibri" w:hAnsi="Arial Narrow" w:cs="Arial"/>
          <w:lang w:eastAsia="ar-SA"/>
        </w:rPr>
        <w:t>___ /___ / ____)</w:t>
      </w:r>
      <w:r w:rsidRPr="00883FC0">
        <w:rPr>
          <w:rFonts w:ascii="Arial Narrow" w:eastAsia="Calibri" w:hAnsi="Arial Narrow" w:cs="Arial"/>
          <w:lang w:eastAsia="ar-SA"/>
        </w:rPr>
        <w:tab/>
      </w:r>
      <w:r w:rsidRPr="00883FC0">
        <w:rPr>
          <w:rFonts w:ascii="Arial Narrow" w:eastAsia="Times New Roman" w:hAnsi="Arial Narrow" w:cs="Arial"/>
          <w:spacing w:val="-4"/>
          <w:lang w:eastAsia="it-IT"/>
        </w:rPr>
        <w:t>□ No</w:t>
      </w:r>
    </w:p>
    <w:p w14:paraId="1A8A2B9F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 Narrow" w:eastAsia="Times New Roman" w:hAnsi="Arial Narrow" w:cs="Arial"/>
          <w:spacing w:val="-4"/>
          <w:lang w:eastAsia="it-IT"/>
        </w:rPr>
      </w:pPr>
      <w:r w:rsidRPr="00883FC0">
        <w:rPr>
          <w:rFonts w:ascii="Arial Narrow" w:eastAsia="Times New Roman" w:hAnsi="Arial Narrow" w:cs="Arial"/>
          <w:spacing w:val="-4"/>
          <w:lang w:eastAsia="it-IT"/>
        </w:rPr>
        <w:t xml:space="preserve">Se Sì quali: </w:t>
      </w:r>
      <w:r w:rsidRPr="00883FC0">
        <w:rPr>
          <w:rFonts w:ascii="Arial Narrow" w:eastAsia="Times New Roman" w:hAnsi="Arial Narrow" w:cs="Arial"/>
          <w:bCs/>
          <w:lang w:eastAsia="it-IT"/>
        </w:rPr>
        <w:t>________________________________________________________________________________</w:t>
      </w:r>
    </w:p>
    <w:p w14:paraId="41B826C3" w14:textId="77777777" w:rsidR="00883FC0" w:rsidRPr="00883FC0" w:rsidRDefault="00883FC0" w:rsidP="00883FC0">
      <w:pPr>
        <w:widowControl w:val="0"/>
        <w:kinsoku w:val="0"/>
        <w:spacing w:after="0" w:line="360" w:lineRule="auto"/>
        <w:ind w:right="-1"/>
        <w:rPr>
          <w:rFonts w:ascii="Arial Narrow" w:eastAsia="Times New Roman" w:hAnsi="Arial Narrow" w:cs="Times New Roman"/>
          <w:i/>
          <w:sz w:val="16"/>
          <w:szCs w:val="16"/>
          <w:lang w:eastAsia="zh-CN"/>
        </w:rPr>
      </w:pPr>
    </w:p>
    <w:p w14:paraId="50B3E2ED" w14:textId="0B62ED8D" w:rsidR="00883FC0" w:rsidRPr="00883FC0" w:rsidRDefault="00883FC0" w:rsidP="00883FC0">
      <w:pPr>
        <w:numPr>
          <w:ilvl w:val="0"/>
          <w:numId w:val="2"/>
        </w:numPr>
        <w:suppressAutoHyphens/>
        <w:spacing w:before="100" w:beforeAutospacing="1" w:after="100" w:afterAutospacing="1" w:line="360" w:lineRule="auto"/>
        <w:ind w:left="600" w:right="-1"/>
        <w:contextualSpacing/>
        <w:jc w:val="both"/>
        <w:rPr>
          <w:rFonts w:ascii="Arial Narrow" w:eastAsia="Times New Roman" w:hAnsi="Arial Narrow" w:cs="Arial"/>
          <w:b/>
          <w:lang w:eastAsia="zh-CN"/>
        </w:rPr>
      </w:pPr>
      <w:r w:rsidRPr="00883FC0">
        <w:rPr>
          <w:rFonts w:ascii="Arial Narrow" w:eastAsia="Times New Roman" w:hAnsi="Arial Narrow" w:cs="Arial"/>
          <w:b/>
          <w:lang w:eastAsia="zh-CN"/>
        </w:rPr>
        <w:t xml:space="preserve">B) ALTRO SERVIZIO </w:t>
      </w:r>
      <w:r w:rsidRPr="00883FC0">
        <w:rPr>
          <w:rFonts w:ascii="Arial Narrow" w:eastAsia="Times New Roman" w:hAnsi="Arial Narrow" w:cs="Arial"/>
          <w:b/>
          <w:bCs/>
          <w:lang w:eastAsia="it-IT"/>
        </w:rPr>
        <w:t xml:space="preserve">- </w:t>
      </w:r>
      <w:r w:rsidRPr="00883FC0">
        <w:rPr>
          <w:rFonts w:ascii="Arial Narrow" w:eastAsia="Times New Roman" w:hAnsi="Arial Narrow" w:cs="Arial"/>
          <w:b/>
          <w:lang w:eastAsia="zh-CN"/>
        </w:rPr>
        <w:t>(</w:t>
      </w:r>
      <w:r w:rsidR="00CE614E">
        <w:rPr>
          <w:rFonts w:ascii="Arial Narrow" w:eastAsia="Times New Roman" w:hAnsi="Arial Narrow" w:cs="Arial"/>
          <w:b/>
          <w:lang w:eastAsia="zh-CN"/>
        </w:rPr>
        <w:t>Strutture accreditate</w:t>
      </w:r>
      <w:r w:rsidRPr="00883FC0">
        <w:rPr>
          <w:rFonts w:ascii="Arial Narrow" w:eastAsia="Times New Roman" w:hAnsi="Arial Narrow" w:cs="Arial"/>
          <w:b/>
          <w:lang w:eastAsia="zh-CN"/>
        </w:rPr>
        <w:t>)</w:t>
      </w:r>
    </w:p>
    <w:p w14:paraId="20158101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Arial"/>
          <w:lang w:eastAsia="zh-CN"/>
        </w:rPr>
      </w:pPr>
      <w:r w:rsidRPr="00883FC0">
        <w:rPr>
          <w:rFonts w:ascii="Arial Narrow" w:eastAsia="Times New Roman" w:hAnsi="Arial Narrow" w:cs="Arial"/>
          <w:lang w:eastAsia="zh-CN"/>
        </w:rPr>
        <w:t xml:space="preserve">     Documentazione presentata alla scuola: </w:t>
      </w:r>
    </w:p>
    <w:p w14:paraId="7402D43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Times New Roman" w:hAnsi="Arial Narrow" w:cs="Arial"/>
          <w:bCs/>
          <w:color w:val="000000"/>
          <w:w w:val="105"/>
          <w:lang w:eastAsia="it-IT"/>
        </w:rPr>
        <w:t xml:space="preserve">Redatta da: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___________________________________________________________ </w:t>
      </w:r>
      <w:r w:rsidRPr="00883FC0">
        <w:rPr>
          <w:rFonts w:ascii="Arial Narrow" w:eastAsia="Calibri" w:hAnsi="Arial Narrow" w:cs="Arial"/>
          <w:lang w:eastAsia="ar-SA"/>
        </w:rPr>
        <w:t>in data ___ /___ / ____</w:t>
      </w:r>
    </w:p>
    <w:p w14:paraId="2B93F515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>(documentazione da allegare)</w:t>
      </w:r>
    </w:p>
    <w:p w14:paraId="662DFBF8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b/>
          <w:bCs/>
          <w:color w:val="000000"/>
          <w:w w:val="105"/>
          <w:sz w:val="16"/>
          <w:szCs w:val="16"/>
          <w:lang w:eastAsia="it-IT"/>
        </w:rPr>
      </w:pPr>
    </w:p>
    <w:p w14:paraId="0D285507" w14:textId="77777777" w:rsidR="00883FC0" w:rsidRPr="00883FC0" w:rsidRDefault="00883FC0" w:rsidP="00883FC0">
      <w:pPr>
        <w:widowControl w:val="0"/>
        <w:kinsoku w:val="0"/>
        <w:spacing w:after="0" w:line="240" w:lineRule="auto"/>
        <w:ind w:right="284"/>
        <w:rPr>
          <w:rFonts w:ascii="Arial" w:eastAsia="Times New Roman" w:hAnsi="Arial" w:cs="Arial"/>
          <w:color w:val="000000"/>
          <w:spacing w:val="-4"/>
          <w:sz w:val="16"/>
          <w:szCs w:val="16"/>
          <w:lang w:eastAsia="it-IT"/>
        </w:rPr>
      </w:pPr>
    </w:p>
    <w:p w14:paraId="78B29DAA" w14:textId="77777777" w:rsidR="00E93B28" w:rsidRPr="00E93B28" w:rsidRDefault="00883FC0" w:rsidP="00883FC0">
      <w:pPr>
        <w:widowControl w:val="0"/>
        <w:numPr>
          <w:ilvl w:val="0"/>
          <w:numId w:val="4"/>
        </w:numPr>
        <w:suppressAutoHyphens/>
        <w:kinsoku w:val="0"/>
        <w:spacing w:after="0" w:line="360" w:lineRule="auto"/>
        <w:ind w:left="360"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/>
          <w:bCs/>
          <w:color w:val="000000"/>
          <w:u w:val="single"/>
          <w:lang w:eastAsia="it-IT"/>
        </w:rPr>
        <w:t>INFORMAZIONI GENERALI FORNITE DALLA FAMIGLIA / ALLIEVO/ ENTI AFFIDATARI</w:t>
      </w:r>
      <w:r w:rsidRPr="00883FC0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 xml:space="preserve">                           </w:t>
      </w:r>
    </w:p>
    <w:p w14:paraId="5F52B1A7" w14:textId="1A2AD824" w:rsidR="00883FC0" w:rsidRPr="00883FC0" w:rsidRDefault="00883FC0" w:rsidP="00E93B28">
      <w:pPr>
        <w:widowControl w:val="0"/>
        <w:suppressAutoHyphens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21"/>
          <w:lang w:eastAsia="it-IT"/>
        </w:rPr>
      </w:pPr>
      <w:r w:rsidRPr="00883FC0">
        <w:rPr>
          <w:rFonts w:ascii="Arial Narrow" w:eastAsia="Times New Roman" w:hAnsi="Arial Narrow" w:cs="Arial"/>
          <w:bCs/>
          <w:color w:val="000000"/>
          <w:u w:val="single"/>
          <w:lang w:eastAsia="it-IT"/>
        </w:rPr>
        <w:t>(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 xml:space="preserve">ad esempio </w:t>
      </w:r>
      <w:r w:rsidRPr="00883FC0">
        <w:rPr>
          <w:rFonts w:ascii="Arial Narrow" w:eastAsia="Times New Roman" w:hAnsi="Arial Narrow" w:cs="Arial"/>
          <w:color w:val="000000"/>
          <w:spacing w:val="-4"/>
          <w:lang w:eastAsia="it-IT"/>
        </w:rPr>
        <w:t xml:space="preserve">percorso scolastico pregresso, ripetenze </w:t>
      </w:r>
      <w:r w:rsidRPr="00883FC0">
        <w:rPr>
          <w:rFonts w:ascii="Arial Narrow" w:eastAsia="Times New Roman" w:hAnsi="Arial Narrow" w:cs="Arial"/>
          <w:bCs/>
          <w:color w:val="000000"/>
          <w:lang w:eastAsia="it-IT"/>
        </w:rPr>
        <w:t>…)</w:t>
      </w:r>
    </w:p>
    <w:p w14:paraId="027631C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B607E8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FE2D5B8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0C2DA1B2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DA0D42F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2DF8FF35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463543E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31A3AD02" w14:textId="77777777" w:rsidR="00883FC0" w:rsidRPr="00883FC0" w:rsidRDefault="00883FC0" w:rsidP="00883FC0">
      <w:pPr>
        <w:widowControl w:val="0"/>
        <w:kinsoku w:val="0"/>
        <w:spacing w:after="0" w:line="276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6F310170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46110C1D" w14:textId="77777777" w:rsidR="00883FC0" w:rsidRPr="00883FC0" w:rsidRDefault="00883FC0" w:rsidP="00883FC0">
      <w:pPr>
        <w:widowControl w:val="0"/>
        <w:kinsoku w:val="0"/>
        <w:spacing w:after="0" w:line="360" w:lineRule="auto"/>
        <w:ind w:right="284"/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</w:pPr>
      <w:r w:rsidRPr="00883FC0">
        <w:rPr>
          <w:rFonts w:ascii="Arial Narrow" w:eastAsia="Times New Roman" w:hAnsi="Arial Narrow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______________________________________________________________________________________</w:t>
      </w:r>
    </w:p>
    <w:p w14:paraId="170A9A11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br w:type="page"/>
      </w:r>
    </w:p>
    <w:p w14:paraId="0CC53660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B </w:t>
      </w:r>
    </w:p>
    <w:p w14:paraId="04C3BD32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0" w:name="_Toc367439677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Allievi con altri Bisogni Educativi Speciali  </w:t>
      </w:r>
      <w:bookmarkEnd w:id="10"/>
    </w:p>
    <w:p w14:paraId="643DE31B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36410949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b/>
          <w:sz w:val="28"/>
          <w:szCs w:val="28"/>
          <w:lang w:eastAsia="ar-SA"/>
        </w:rPr>
      </w:pPr>
      <w:r w:rsidRPr="00883FC0">
        <w:rPr>
          <w:rFonts w:ascii="Arial Narrow" w:eastAsia="Calibri" w:hAnsi="Arial Narrow" w:cs="Times New Roman"/>
          <w:b/>
          <w:sz w:val="28"/>
          <w:szCs w:val="28"/>
          <w:lang w:eastAsia="ar-SA"/>
        </w:rPr>
        <w:t>Descrizione delle abilità e dei comportamenti</w:t>
      </w:r>
    </w:p>
    <w:p w14:paraId="780E07B6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14:paraId="4D4ADB49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Calibri" w:hAnsi="Arial Narrow" w:cs="Times New Roman"/>
          <w:i/>
          <w:sz w:val="24"/>
          <w:szCs w:val="24"/>
          <w:lang w:eastAsia="ar-SA"/>
        </w:rPr>
      </w:pPr>
    </w:p>
    <w:p w14:paraId="33745039" w14:textId="3601BF8C" w:rsidR="002E4360" w:rsidRDefault="00883FC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>Rientrano in questa sezione le tipologie di disturbo evolutivo specifico (non DSA</w:t>
      </w:r>
      <w:r w:rsidR="002E4360">
        <w:rPr>
          <w:rFonts w:ascii="Arial Narrow" w:eastAsia="Calibri" w:hAnsi="Arial Narrow" w:cs="Times New Roman"/>
          <w:i/>
          <w:sz w:val="20"/>
          <w:szCs w:val="20"/>
          <w:lang w:eastAsia="ar-SA"/>
        </w:rPr>
        <w:t>)</w:t>
      </w:r>
      <w:r w:rsidRPr="00883FC0">
        <w:rPr>
          <w:rFonts w:ascii="Arial Narrow" w:eastAsia="Calibri" w:hAnsi="Arial Narrow" w:cs="Times New Roman"/>
          <w:i/>
          <w:sz w:val="20"/>
          <w:szCs w:val="20"/>
          <w:lang w:eastAsia="ar-SA"/>
        </w:rPr>
        <w:t xml:space="preserve"> come da 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 xml:space="preserve">DM 27/12/2012; C.M. n. 8 del </w:t>
      </w:r>
      <w:r w:rsidR="006E65F5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69663A">
        <w:rPr>
          <w:rFonts w:ascii="Tahoma" w:eastAsia="Calibri" w:hAnsi="Tahoma" w:cs="Tahoma"/>
          <w:sz w:val="18"/>
          <w:szCs w:val="20"/>
          <w:lang w:eastAsia="ar-SA"/>
        </w:rPr>
        <w:t>6/03/2013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 xml:space="preserve">; 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ota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MI n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 xml:space="preserve"> 562 del 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0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3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/04/</w:t>
      </w:r>
      <w:r w:rsidR="002E4360" w:rsidRPr="00101EDE">
        <w:rPr>
          <w:rFonts w:ascii="Tahoma" w:eastAsia="Calibri" w:hAnsi="Tahoma" w:cs="Tahoma"/>
          <w:sz w:val="18"/>
          <w:szCs w:val="20"/>
          <w:lang w:eastAsia="ar-SA"/>
        </w:rPr>
        <w:t>2019</w:t>
      </w:r>
      <w:r w:rsidR="002E4360">
        <w:rPr>
          <w:rFonts w:ascii="Tahoma" w:eastAsia="Calibri" w:hAnsi="Tahoma" w:cs="Tahoma"/>
          <w:sz w:val="18"/>
          <w:szCs w:val="20"/>
          <w:lang w:eastAsia="ar-SA"/>
        </w:rPr>
        <w:t>.</w:t>
      </w:r>
    </w:p>
    <w:p w14:paraId="133BFAE1" w14:textId="77777777" w:rsidR="002E4360" w:rsidRDefault="002E4360" w:rsidP="00883FC0">
      <w:pPr>
        <w:suppressAutoHyphens/>
        <w:spacing w:after="0" w:line="240" w:lineRule="auto"/>
        <w:jc w:val="both"/>
        <w:rPr>
          <w:rFonts w:ascii="Arial Narrow" w:eastAsia="Calibri" w:hAnsi="Arial Narrow" w:cs="Times New Roman"/>
          <w:i/>
          <w:sz w:val="20"/>
          <w:szCs w:val="20"/>
          <w:lang w:eastAsia="ar-SA"/>
        </w:rPr>
      </w:pPr>
    </w:p>
    <w:p w14:paraId="61670D2B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1)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INFORMAZIONI 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SPECIFICHE DESUNTE DAI DOCUMENTI SOPRA INDICATI </w:t>
      </w:r>
    </w:p>
    <w:p w14:paraId="497114B8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-1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bookmarkStart w:id="11" w:name="_Hlk10619287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34B87A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0B95EDCD" w14:textId="77777777" w:rsidR="00883FC0" w:rsidRPr="00883FC0" w:rsidRDefault="00883FC0" w:rsidP="00883FC0">
      <w:pPr>
        <w:suppressAutoHyphens/>
        <w:spacing w:before="100" w:beforeAutospacing="1" w:after="100" w:afterAutospacing="1" w:line="360" w:lineRule="auto"/>
        <w:ind w:right="567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2) </w:t>
      </w: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t xml:space="preserve">DESCRIZIONE </w:t>
      </w:r>
      <w:r w:rsidRPr="00883FC0">
        <w:rPr>
          <w:rFonts w:ascii="Arial Narrow" w:eastAsia="Times New Roman" w:hAnsi="Arial Narrow" w:cs="Times New Roman"/>
          <w:b/>
          <w:bCs/>
          <w:sz w:val="24"/>
          <w:szCs w:val="24"/>
          <w:lang w:eastAsia="zh-CN"/>
        </w:rPr>
        <w:t>DELLE ABILITÀ E DEI COMPORTAMENTI OSSERVABILI</w:t>
      </w: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A SCUOLA DA PARTE DEI DOCENTI DI CLASSE </w:t>
      </w:r>
    </w:p>
    <w:p w14:paraId="11D07DE9" w14:textId="6E65E84F" w:rsidR="00883FC0" w:rsidRPr="00883FC0" w:rsidRDefault="00883FC0" w:rsidP="00883FC0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ind w:right="567"/>
        <w:contextualSpacing/>
        <w:jc w:val="both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b/>
          <w:lang w:eastAsia="zh-CN"/>
        </w:rPr>
        <w:t xml:space="preserve">per gli allievi con Disturbi Evolutivi Specifici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si suggerisce la descrizione </w:t>
      </w:r>
      <w:r w:rsidR="002E4360" w:rsidRPr="00B14851">
        <w:rPr>
          <w:rFonts w:ascii="Arial Narrow" w:eastAsia="Times New Roman" w:hAnsi="Arial Narrow" w:cs="Times New Roman"/>
          <w:lang w:eastAsia="zh-CN"/>
        </w:rPr>
        <w:t xml:space="preserve">delle abilità, dei </w:t>
      </w:r>
      <w:r w:rsidRPr="00883FC0">
        <w:rPr>
          <w:rFonts w:ascii="Arial Narrow" w:eastAsia="Times New Roman" w:hAnsi="Arial Narrow" w:cs="Times New Roman"/>
          <w:lang w:eastAsia="zh-CN"/>
        </w:rPr>
        <w:t>comportament</w:t>
      </w:r>
      <w:r w:rsidR="002E4360" w:rsidRPr="00B14851">
        <w:rPr>
          <w:rFonts w:ascii="Arial Narrow" w:eastAsia="Times New Roman" w:hAnsi="Arial Narrow" w:cs="Times New Roman"/>
          <w:lang w:eastAsia="zh-CN"/>
        </w:rPr>
        <w:t>i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e degli apprendimenti sulla base delle priorità di ciascuna disciplina, </w:t>
      </w:r>
      <w:r w:rsidRPr="00883FC0">
        <w:rPr>
          <w:rFonts w:ascii="Arial Narrow" w:eastAsia="Times New Roman" w:hAnsi="Arial Narrow" w:cs="Times New Roman"/>
          <w:b/>
          <w:lang w:eastAsia="zh-CN"/>
        </w:rPr>
        <w:t xml:space="preserve">anche </w:t>
      </w:r>
      <w:r w:rsidRPr="00883FC0">
        <w:rPr>
          <w:rFonts w:ascii="Arial Narrow" w:eastAsia="Times New Roman" w:hAnsi="Arial Narrow" w:cs="Times New Roman"/>
          <w:lang w:eastAsia="zh-CN"/>
        </w:rPr>
        <w:t xml:space="preserve">utilizzando gli </w:t>
      </w:r>
      <w:r w:rsidRPr="00883FC0">
        <w:rPr>
          <w:rFonts w:ascii="Arial Narrow" w:eastAsia="Times New Roman" w:hAnsi="Arial Narrow" w:cs="Times New Roman"/>
          <w:b/>
          <w:lang w:eastAsia="zh-CN"/>
        </w:rPr>
        <w:t>indicatori predisposti per gli allievi con DSA</w:t>
      </w:r>
      <w:r w:rsidRPr="00883FC0">
        <w:rPr>
          <w:rFonts w:ascii="Arial Narrow" w:eastAsia="Times New Roman" w:hAnsi="Arial Narrow" w:cs="Times New Roman"/>
          <w:lang w:eastAsia="zh-CN"/>
        </w:rPr>
        <w:t xml:space="preserve"> (di seguito riportati)</w:t>
      </w:r>
      <w:r w:rsidR="002E4360" w:rsidRPr="00B14851">
        <w:rPr>
          <w:rFonts w:ascii="Arial Narrow" w:eastAsia="Times New Roman" w:hAnsi="Arial Narrow" w:cs="Times New Roman"/>
          <w:lang w:eastAsia="zh-CN"/>
        </w:rPr>
        <w:t>.</w:t>
      </w:r>
    </w:p>
    <w:p w14:paraId="372674F2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613949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01DF8967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77A6ECC3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  <w:bookmarkStart w:id="12" w:name="_Toc367439675"/>
      <w:r w:rsidRPr="00883FC0"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  <w:lastRenderedPageBreak/>
        <w:t>Descrizione delle abilità e dei comportamenti</w:t>
      </w:r>
      <w:bookmarkEnd w:id="12"/>
    </w:p>
    <w:p w14:paraId="59D5E575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0066CC"/>
          <w:sz w:val="28"/>
          <w:szCs w:val="28"/>
          <w:lang w:val="x-none" w:eastAsia="zh-CN"/>
        </w:rPr>
      </w:pPr>
    </w:p>
    <w:tbl>
      <w:tblPr>
        <w:tblW w:w="10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3"/>
        <w:gridCol w:w="1952"/>
        <w:gridCol w:w="1350"/>
        <w:gridCol w:w="1202"/>
        <w:gridCol w:w="1323"/>
      </w:tblGrid>
      <w:tr w:rsidR="00883FC0" w:rsidRPr="00883FC0" w14:paraId="2D4E0279" w14:textId="77777777" w:rsidTr="00BC724A">
        <w:trPr>
          <w:jc w:val="center"/>
        </w:trPr>
        <w:tc>
          <w:tcPr>
            <w:tcW w:w="4573" w:type="dxa"/>
            <w:shd w:val="clear" w:color="auto" w:fill="D9D9D9"/>
          </w:tcPr>
          <w:p w14:paraId="7DD0AA91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492C808D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4B4C6F13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827" w:type="dxa"/>
            <w:gridSpan w:val="4"/>
            <w:shd w:val="clear" w:color="auto" w:fill="D9D9D9"/>
          </w:tcPr>
          <w:p w14:paraId="4E4DFB2D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20A9CDEF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6C9FF418" w14:textId="77777777" w:rsidTr="00BC724A">
        <w:trPr>
          <w:jc w:val="center"/>
        </w:trPr>
        <w:tc>
          <w:tcPr>
            <w:tcW w:w="4573" w:type="dxa"/>
          </w:tcPr>
          <w:p w14:paraId="24C19BB9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  <w:tc>
          <w:tcPr>
            <w:tcW w:w="5827" w:type="dxa"/>
            <w:gridSpan w:val="4"/>
          </w:tcPr>
          <w:p w14:paraId="327FD1CA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LETTURA</w:t>
            </w:r>
          </w:p>
        </w:tc>
      </w:tr>
      <w:tr w:rsidR="00883FC0" w:rsidRPr="00883FC0" w14:paraId="7A9F43D7" w14:textId="77777777" w:rsidTr="00BC724A">
        <w:trPr>
          <w:jc w:val="center"/>
        </w:trPr>
        <w:tc>
          <w:tcPr>
            <w:tcW w:w="4573" w:type="dxa"/>
          </w:tcPr>
          <w:p w14:paraId="4F64220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4F7A09D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Align w:val="center"/>
          </w:tcPr>
          <w:p w14:paraId="17D81F6D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75" w:type="dxa"/>
            <w:gridSpan w:val="3"/>
          </w:tcPr>
          <w:p w14:paraId="593A536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2D9EF9E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46E5D81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883FC0" w:rsidRPr="00883FC0" w14:paraId="2B96DFEA" w14:textId="77777777" w:rsidTr="00BC724A">
        <w:trPr>
          <w:jc w:val="center"/>
        </w:trPr>
        <w:tc>
          <w:tcPr>
            <w:tcW w:w="4573" w:type="dxa"/>
          </w:tcPr>
          <w:p w14:paraId="4AFA815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0741F381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Align w:val="center"/>
          </w:tcPr>
          <w:p w14:paraId="0827551D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75" w:type="dxa"/>
            <w:gridSpan w:val="3"/>
          </w:tcPr>
          <w:p w14:paraId="67F8E45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525BECC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883FC0" w:rsidRPr="00883FC0" w14:paraId="6986558E" w14:textId="77777777" w:rsidTr="00BC724A">
        <w:trPr>
          <w:jc w:val="center"/>
        </w:trPr>
        <w:tc>
          <w:tcPr>
            <w:tcW w:w="4573" w:type="dxa"/>
          </w:tcPr>
          <w:p w14:paraId="5618DD2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12E86C5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</w:t>
            </w:r>
          </w:p>
        </w:tc>
        <w:tc>
          <w:tcPr>
            <w:tcW w:w="1952" w:type="dxa"/>
            <w:vAlign w:val="center"/>
          </w:tcPr>
          <w:p w14:paraId="799143A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75" w:type="dxa"/>
            <w:gridSpan w:val="3"/>
          </w:tcPr>
          <w:p w14:paraId="54DC8B9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2BE530A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12881AA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0A7299E3" w14:textId="77777777" w:rsidR="00883FC0" w:rsidRPr="00883FC0" w:rsidRDefault="00883FC0" w:rsidP="00883FC0">
            <w:pPr>
              <w:numPr>
                <w:ilvl w:val="0"/>
                <w:numId w:val="12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883FC0" w:rsidRPr="00883FC0" w14:paraId="78CED5F5" w14:textId="77777777" w:rsidTr="00BC724A">
        <w:trPr>
          <w:jc w:val="center"/>
        </w:trPr>
        <w:tc>
          <w:tcPr>
            <w:tcW w:w="4573" w:type="dxa"/>
          </w:tcPr>
          <w:p w14:paraId="618D1C59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  <w:tc>
          <w:tcPr>
            <w:tcW w:w="1952" w:type="dxa"/>
          </w:tcPr>
          <w:p w14:paraId="7D857485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875" w:type="dxa"/>
            <w:gridSpan w:val="3"/>
          </w:tcPr>
          <w:p w14:paraId="03D40BA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SCRITTURA</w:t>
            </w:r>
          </w:p>
        </w:tc>
      </w:tr>
      <w:tr w:rsidR="00883FC0" w:rsidRPr="00883FC0" w14:paraId="6022DAEE" w14:textId="77777777" w:rsidTr="00BC724A">
        <w:trPr>
          <w:trHeight w:val="135"/>
          <w:jc w:val="center"/>
        </w:trPr>
        <w:tc>
          <w:tcPr>
            <w:tcW w:w="4573" w:type="dxa"/>
            <w:vMerge w:val="restart"/>
          </w:tcPr>
          <w:p w14:paraId="31F31A3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5642179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8F9A4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vAlign w:val="center"/>
          </w:tcPr>
          <w:p w14:paraId="601E65E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0937BC5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3A41074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  <w:vAlign w:val="center"/>
          </w:tcPr>
          <w:p w14:paraId="6BC13F6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6FAA41F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71B24C3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883FC0" w:rsidRPr="00883FC0" w14:paraId="2D8611F7" w14:textId="77777777" w:rsidTr="00BC724A">
        <w:trPr>
          <w:trHeight w:val="135"/>
          <w:jc w:val="center"/>
        </w:trPr>
        <w:tc>
          <w:tcPr>
            <w:tcW w:w="4573" w:type="dxa"/>
            <w:vMerge/>
          </w:tcPr>
          <w:p w14:paraId="3435CD8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0F1A918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094EC27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 xml:space="preserve">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883FC0" w:rsidRPr="00883FC0" w14:paraId="30CEABA7" w14:textId="77777777" w:rsidTr="00BC724A">
        <w:trPr>
          <w:trHeight w:val="135"/>
          <w:jc w:val="center"/>
        </w:trPr>
        <w:tc>
          <w:tcPr>
            <w:tcW w:w="4573" w:type="dxa"/>
            <w:vMerge/>
          </w:tcPr>
          <w:p w14:paraId="0B6BEAF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46214B4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065215A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16154AE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49E6A82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883FC0" w:rsidRPr="00883FC0" w14:paraId="5A7E8490" w14:textId="77777777" w:rsidTr="00BC724A">
        <w:trPr>
          <w:trHeight w:val="180"/>
          <w:jc w:val="center"/>
        </w:trPr>
        <w:tc>
          <w:tcPr>
            <w:tcW w:w="4573" w:type="dxa"/>
            <w:vMerge w:val="restart"/>
          </w:tcPr>
          <w:p w14:paraId="039BEF5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  <w:p w14:paraId="10390BD6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52" w:type="dxa"/>
            <w:vMerge w:val="restart"/>
            <w:vAlign w:val="center"/>
          </w:tcPr>
          <w:p w14:paraId="7787CB8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14:paraId="2F991D5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20077E21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883FC0" w:rsidRPr="00883FC0" w14:paraId="7276AA9B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42B07A9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075B59A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</w:tcPr>
          <w:p w14:paraId="568C40D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5DA0C0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</w:tcPr>
          <w:p w14:paraId="7B0463D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3AFE3A0A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4D7C006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2928789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10A7E8EB" w14:textId="77777777"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149F3699" w14:textId="77777777" w:rsidR="00883FC0" w:rsidRPr="00883FC0" w:rsidRDefault="00883FC0" w:rsidP="00883FC0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883FC0" w:rsidRPr="00883FC0" w14:paraId="0240165E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46055CC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56C56BF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</w:tcPr>
          <w:p w14:paraId="6ECC314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2A8C7539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</w:tcPr>
          <w:p w14:paraId="6979D72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4FB371BF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6FA6B8C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6A0BF06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55A19141" w14:textId="77777777" w:rsidR="000C12D7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</w:p>
          <w:p w14:paraId="67129A39" w14:textId="7673DAE6" w:rsidR="00883FC0" w:rsidRPr="00883FC0" w:rsidRDefault="00883FC0" w:rsidP="00883FC0">
            <w:pPr>
              <w:suppressAutoHyphens/>
              <w:spacing w:after="0" w:line="240" w:lineRule="auto"/>
              <w:ind w:right="-221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(</w:t>
            </w: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narrativo, descrittivo, regolativo …)</w:t>
            </w:r>
          </w:p>
        </w:tc>
      </w:tr>
      <w:tr w:rsidR="00883FC0" w:rsidRPr="00883FC0" w14:paraId="26171E07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321F7B96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7CD5031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</w:tcPr>
          <w:p w14:paraId="12E505F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</w:tcPr>
          <w:p w14:paraId="7721AE0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23" w:type="dxa"/>
          </w:tcPr>
          <w:p w14:paraId="621DA38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5D9E5261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5FE7BDE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586DD63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08C08AE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883FC0" w:rsidRPr="00883FC0" w14:paraId="7EA828C5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1DCB3A7E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188FB2C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</w:tcPr>
          <w:p w14:paraId="5BCAC00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0C34D14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</w:tcPr>
          <w:p w14:paraId="614DBF1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883FC0" w:rsidRPr="00883FC0" w14:paraId="22A3308B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14310AD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3879F54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75" w:type="dxa"/>
            <w:gridSpan w:val="3"/>
          </w:tcPr>
          <w:p w14:paraId="39C3ABD0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883FC0" w:rsidRPr="00883FC0" w14:paraId="5886B31B" w14:textId="77777777" w:rsidTr="00BC724A">
        <w:trPr>
          <w:trHeight w:val="180"/>
          <w:jc w:val="center"/>
        </w:trPr>
        <w:tc>
          <w:tcPr>
            <w:tcW w:w="4573" w:type="dxa"/>
            <w:vMerge/>
          </w:tcPr>
          <w:p w14:paraId="698A002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lang w:eastAsia="zh-CN"/>
              </w:rPr>
            </w:pPr>
          </w:p>
        </w:tc>
        <w:tc>
          <w:tcPr>
            <w:tcW w:w="1952" w:type="dxa"/>
            <w:vMerge/>
          </w:tcPr>
          <w:p w14:paraId="6E342F0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</w:tcPr>
          <w:p w14:paraId="62FD2A7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</w:tcPr>
          <w:p w14:paraId="2552C1B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23" w:type="dxa"/>
          </w:tcPr>
          <w:p w14:paraId="72DE62F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</w:tc>
      </w:tr>
    </w:tbl>
    <w:p w14:paraId="429200E1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388B0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23B97B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3721A9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1351C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35CD42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6"/>
        <w:gridCol w:w="1706"/>
        <w:gridCol w:w="1188"/>
        <w:gridCol w:w="1364"/>
        <w:gridCol w:w="1426"/>
      </w:tblGrid>
      <w:tr w:rsidR="00883FC0" w:rsidRPr="00883FC0" w14:paraId="61363E9E" w14:textId="77777777" w:rsidTr="00BC724A">
        <w:trPr>
          <w:trHeight w:val="180"/>
          <w:jc w:val="center"/>
        </w:trPr>
        <w:tc>
          <w:tcPr>
            <w:tcW w:w="4576" w:type="dxa"/>
            <w:shd w:val="clear" w:color="auto" w:fill="D9D9D9"/>
          </w:tcPr>
          <w:p w14:paraId="38104820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DIAGNOSI</w:t>
            </w:r>
          </w:p>
          <w:p w14:paraId="63ABC3DF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SPECIALISTICA</w:t>
            </w:r>
          </w:p>
          <w:p w14:paraId="4F86307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684" w:type="dxa"/>
            <w:gridSpan w:val="4"/>
            <w:shd w:val="clear" w:color="auto" w:fill="D9D9D9"/>
          </w:tcPr>
          <w:p w14:paraId="69FDC84D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OSSERVAZIONE IN CLASSE</w:t>
            </w:r>
          </w:p>
          <w:p w14:paraId="47FA1CF8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4E194B16" w14:textId="77777777" w:rsidTr="00BC724A">
        <w:trPr>
          <w:trHeight w:val="180"/>
          <w:jc w:val="center"/>
        </w:trPr>
        <w:tc>
          <w:tcPr>
            <w:tcW w:w="4576" w:type="dxa"/>
          </w:tcPr>
          <w:p w14:paraId="790D1C25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  <w:br w:type="page"/>
            </w: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GRAFIA</w:t>
            </w:r>
          </w:p>
        </w:tc>
        <w:tc>
          <w:tcPr>
            <w:tcW w:w="5684" w:type="dxa"/>
            <w:gridSpan w:val="4"/>
          </w:tcPr>
          <w:p w14:paraId="06FDB51A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883FC0" w:rsidRPr="00883FC0" w14:paraId="494E194F" w14:textId="77777777" w:rsidTr="00BC724A">
        <w:trPr>
          <w:trHeight w:val="180"/>
          <w:jc w:val="center"/>
        </w:trPr>
        <w:tc>
          <w:tcPr>
            <w:tcW w:w="4576" w:type="dxa"/>
            <w:vMerge w:val="restart"/>
          </w:tcPr>
          <w:p w14:paraId="3B625E0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7BD7CD2" w14:textId="280D93AE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</w:t>
            </w:r>
          </w:p>
        </w:tc>
        <w:tc>
          <w:tcPr>
            <w:tcW w:w="5684" w:type="dxa"/>
            <w:gridSpan w:val="4"/>
          </w:tcPr>
          <w:p w14:paraId="4B6A5510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883FC0" w:rsidRPr="00883FC0" w14:paraId="7C0CF684" w14:textId="77777777" w:rsidTr="00BC724A">
        <w:trPr>
          <w:trHeight w:val="180"/>
          <w:jc w:val="center"/>
        </w:trPr>
        <w:tc>
          <w:tcPr>
            <w:tcW w:w="4576" w:type="dxa"/>
            <w:vMerge/>
          </w:tcPr>
          <w:p w14:paraId="542DC50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</w:tcPr>
          <w:p w14:paraId="7AEBF1B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</w:tcPr>
          <w:p w14:paraId="48A4A2F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790" w:type="dxa"/>
            <w:gridSpan w:val="2"/>
          </w:tcPr>
          <w:p w14:paraId="6F0DB60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14:paraId="1D0A9FA8" w14:textId="77777777" w:rsidTr="00BC724A">
        <w:trPr>
          <w:trHeight w:val="180"/>
          <w:jc w:val="center"/>
        </w:trPr>
        <w:tc>
          <w:tcPr>
            <w:tcW w:w="4576" w:type="dxa"/>
            <w:vMerge/>
          </w:tcPr>
          <w:p w14:paraId="185A2D5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4" w:type="dxa"/>
            <w:gridSpan w:val="4"/>
          </w:tcPr>
          <w:p w14:paraId="568A91D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883FC0" w:rsidRPr="00883FC0" w14:paraId="58BC5D2B" w14:textId="77777777" w:rsidTr="00BC724A">
        <w:trPr>
          <w:trHeight w:val="180"/>
          <w:jc w:val="center"/>
        </w:trPr>
        <w:tc>
          <w:tcPr>
            <w:tcW w:w="4576" w:type="dxa"/>
            <w:vMerge/>
          </w:tcPr>
          <w:p w14:paraId="3B9BB7B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6" w:type="dxa"/>
            <w:vAlign w:val="center"/>
          </w:tcPr>
          <w:p w14:paraId="5FE4A0FB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vAlign w:val="center"/>
          </w:tcPr>
          <w:p w14:paraId="6100966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vAlign w:val="center"/>
          </w:tcPr>
          <w:p w14:paraId="6E9793E2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426" w:type="dxa"/>
            <w:vAlign w:val="center"/>
          </w:tcPr>
          <w:p w14:paraId="48113F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883FC0" w:rsidRPr="00883FC0" w14:paraId="085AF6CD" w14:textId="77777777" w:rsidTr="00BC724A">
        <w:trPr>
          <w:trHeight w:val="180"/>
          <w:jc w:val="center"/>
        </w:trPr>
        <w:tc>
          <w:tcPr>
            <w:tcW w:w="4576" w:type="dxa"/>
          </w:tcPr>
          <w:p w14:paraId="4D4F2984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  <w:tc>
          <w:tcPr>
            <w:tcW w:w="5684" w:type="dxa"/>
            <w:gridSpan w:val="4"/>
          </w:tcPr>
          <w:p w14:paraId="70F88032" w14:textId="77777777" w:rsidR="00883FC0" w:rsidRPr="00883FC0" w:rsidRDefault="00883FC0" w:rsidP="00883FC0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CALCOLO</w:t>
            </w:r>
          </w:p>
        </w:tc>
      </w:tr>
      <w:tr w:rsidR="00883FC0" w:rsidRPr="00883FC0" w14:paraId="33E05431" w14:textId="77777777" w:rsidTr="00BC724A">
        <w:trPr>
          <w:trHeight w:val="180"/>
          <w:jc w:val="center"/>
        </w:trPr>
        <w:tc>
          <w:tcPr>
            <w:tcW w:w="4576" w:type="dxa"/>
          </w:tcPr>
          <w:p w14:paraId="24BADB09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2F71A377" w14:textId="401F9A2C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</w:tcPr>
          <w:p w14:paraId="126D0AC7" w14:textId="77777777"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14:paraId="3598D2BD" w14:textId="1E25279A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Difficoltà visuospaziali (es: quantificazione automatizzata)</w:t>
            </w:r>
          </w:p>
        </w:tc>
        <w:tc>
          <w:tcPr>
            <w:tcW w:w="1188" w:type="dxa"/>
            <w:vAlign w:val="center"/>
          </w:tcPr>
          <w:p w14:paraId="42D9739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vAlign w:val="center"/>
          </w:tcPr>
          <w:p w14:paraId="2B33C33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vAlign w:val="center"/>
          </w:tcPr>
          <w:p w14:paraId="7BD4F5A2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14DEE688" w14:textId="77777777" w:rsidTr="00BC724A">
        <w:trPr>
          <w:trHeight w:val="180"/>
          <w:jc w:val="center"/>
        </w:trPr>
        <w:tc>
          <w:tcPr>
            <w:tcW w:w="4576" w:type="dxa"/>
          </w:tcPr>
          <w:p w14:paraId="1E39F6A0" w14:textId="77777777"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00ABDE2" w14:textId="48346CAD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</w:t>
            </w:r>
          </w:p>
        </w:tc>
        <w:tc>
          <w:tcPr>
            <w:tcW w:w="1706" w:type="dxa"/>
          </w:tcPr>
          <w:p w14:paraId="4BFF59CF" w14:textId="77777777" w:rsidR="000C12D7" w:rsidRDefault="000C12D7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</w:p>
          <w:p w14:paraId="77235805" w14:textId="3D2EEB22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vAlign w:val="center"/>
          </w:tcPr>
          <w:p w14:paraId="21F4BE9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vAlign w:val="center"/>
          </w:tcPr>
          <w:p w14:paraId="45415E2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vAlign w:val="center"/>
          </w:tcPr>
          <w:p w14:paraId="77C7000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859B76F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14:paraId="1F1C0D76" w14:textId="77777777" w:rsidTr="00BC724A">
        <w:trPr>
          <w:trHeight w:val="180"/>
          <w:jc w:val="center"/>
        </w:trPr>
        <w:tc>
          <w:tcPr>
            <w:tcW w:w="4576" w:type="dxa"/>
          </w:tcPr>
          <w:p w14:paraId="2C335444" w14:textId="77777777" w:rsidR="000C12D7" w:rsidRDefault="000C12D7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6EA4CB1F" w14:textId="751E731F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C12D7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</w:t>
            </w:r>
          </w:p>
        </w:tc>
        <w:tc>
          <w:tcPr>
            <w:tcW w:w="1706" w:type="dxa"/>
            <w:vAlign w:val="center"/>
          </w:tcPr>
          <w:p w14:paraId="43115268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vAlign w:val="center"/>
          </w:tcPr>
          <w:p w14:paraId="0A933A39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vAlign w:val="center"/>
          </w:tcPr>
          <w:p w14:paraId="4D2D596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vAlign w:val="center"/>
          </w:tcPr>
          <w:p w14:paraId="5FCB7CD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1C811555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883FC0" w:rsidRPr="00883FC0" w14:paraId="11E98EF3" w14:textId="77777777" w:rsidTr="000C12D7">
        <w:trPr>
          <w:trHeight w:val="2411"/>
          <w:jc w:val="center"/>
        </w:trPr>
        <w:tc>
          <w:tcPr>
            <w:tcW w:w="4576" w:type="dxa"/>
          </w:tcPr>
          <w:p w14:paraId="7C6400A9" w14:textId="77777777"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123D2875" w14:textId="30B7206F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</w:t>
            </w:r>
          </w:p>
          <w:p w14:paraId="4F45DA0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45C95FD5" w14:textId="77777777" w:rsidR="00883FC0" w:rsidRPr="00883FC0" w:rsidRDefault="00883FC0" w:rsidP="00883FC0">
            <w:pPr>
              <w:suppressAutoHyphens/>
              <w:autoSpaceDE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vAlign w:val="center"/>
          </w:tcPr>
          <w:p w14:paraId="596E57C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vAlign w:val="center"/>
          </w:tcPr>
          <w:p w14:paraId="792B431D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426" w:type="dxa"/>
            <w:vAlign w:val="center"/>
          </w:tcPr>
          <w:p w14:paraId="0BBAA21B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883FC0" w:rsidRPr="00883FC0" w14:paraId="47741001" w14:textId="77777777" w:rsidTr="00BC724A">
        <w:trPr>
          <w:trHeight w:val="180"/>
          <w:jc w:val="center"/>
        </w:trPr>
        <w:tc>
          <w:tcPr>
            <w:tcW w:w="4576" w:type="dxa"/>
          </w:tcPr>
          <w:p w14:paraId="5C261CE2" w14:textId="77777777" w:rsidR="000C12D7" w:rsidRDefault="000C12D7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  <w:p w14:paraId="481DA90A" w14:textId="77E9B733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34EAB74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vAlign w:val="center"/>
          </w:tcPr>
          <w:p w14:paraId="2B86060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4FA2B96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vAlign w:val="center"/>
          </w:tcPr>
          <w:p w14:paraId="30AE688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DEBBB10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883FC0" w:rsidRPr="00883FC0" w14:paraId="3AC4BCDA" w14:textId="77777777" w:rsidTr="00BC724A">
        <w:trPr>
          <w:trHeight w:val="180"/>
          <w:jc w:val="center"/>
        </w:trPr>
        <w:tc>
          <w:tcPr>
            <w:tcW w:w="4576" w:type="dxa"/>
          </w:tcPr>
          <w:p w14:paraId="4A96E33C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19984BB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883FC0">
              <w:rPr>
                <w:rFonts w:ascii="Arial Narrow" w:eastAsia="Calibri" w:hAnsi="Arial Narrow" w:cs="Arial"/>
                <w:iCs/>
                <w:spacing w:val="-3"/>
                <w:sz w:val="20"/>
                <w:szCs w:val="20"/>
                <w:lang w:eastAsia="it-IT"/>
              </w:rPr>
              <w:t xml:space="preserve"> solving</w:t>
            </w:r>
          </w:p>
        </w:tc>
        <w:tc>
          <w:tcPr>
            <w:tcW w:w="1188" w:type="dxa"/>
            <w:vAlign w:val="center"/>
          </w:tcPr>
          <w:p w14:paraId="029D79E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6E5B801E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426" w:type="dxa"/>
            <w:vAlign w:val="center"/>
          </w:tcPr>
          <w:p w14:paraId="474EE4E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8AF5E63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883FC0" w:rsidRPr="00883FC0" w14:paraId="2BAC59EA" w14:textId="77777777" w:rsidTr="00BC724A">
        <w:trPr>
          <w:trHeight w:val="180"/>
          <w:jc w:val="center"/>
        </w:trPr>
        <w:tc>
          <w:tcPr>
            <w:tcW w:w="4576" w:type="dxa"/>
          </w:tcPr>
          <w:p w14:paraId="288DDC9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06" w:type="dxa"/>
            <w:vAlign w:val="center"/>
          </w:tcPr>
          <w:p w14:paraId="6553C406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ind w:right="142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vAlign w:val="center"/>
          </w:tcPr>
          <w:p w14:paraId="5994051A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vAlign w:val="center"/>
          </w:tcPr>
          <w:p w14:paraId="1E94980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426" w:type="dxa"/>
            <w:vAlign w:val="center"/>
          </w:tcPr>
          <w:p w14:paraId="459824DF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8CB55ED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0E022061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A0EFD3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31D292C" w14:textId="7C4320DF"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3"/>
        <w:gridCol w:w="1697"/>
        <w:gridCol w:w="1718"/>
        <w:gridCol w:w="2588"/>
      </w:tblGrid>
      <w:tr w:rsidR="00883FC0" w:rsidRPr="00883FC0" w14:paraId="1DDF1E76" w14:textId="77777777" w:rsidTr="00BC724A">
        <w:trPr>
          <w:trHeight w:val="180"/>
          <w:jc w:val="center"/>
        </w:trPr>
        <w:tc>
          <w:tcPr>
            <w:tcW w:w="4415" w:type="dxa"/>
            <w:shd w:val="clear" w:color="auto" w:fill="D9D9D9"/>
          </w:tcPr>
          <w:p w14:paraId="40C16DAE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DIAGNOSI</w:t>
            </w:r>
          </w:p>
          <w:p w14:paraId="57997DF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SPECIALISTICA</w:t>
            </w:r>
          </w:p>
          <w:p w14:paraId="3682005D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rilevabili, se presenti, nella diagnosi)</w:t>
            </w:r>
          </w:p>
        </w:tc>
        <w:tc>
          <w:tcPr>
            <w:tcW w:w="5991" w:type="dxa"/>
            <w:gridSpan w:val="3"/>
            <w:shd w:val="clear" w:color="auto" w:fill="D9D9D9"/>
          </w:tcPr>
          <w:p w14:paraId="3454B9E4" w14:textId="77777777" w:rsidR="00883FC0" w:rsidRPr="00883FC0" w:rsidRDefault="00883FC0" w:rsidP="00883FC0">
            <w:pPr>
              <w:suppressAutoHyphens/>
              <w:spacing w:before="60" w:after="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316C2BF5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(dati rilevati direttamente dagli insegnanti)</w:t>
            </w:r>
          </w:p>
        </w:tc>
      </w:tr>
      <w:tr w:rsidR="00883FC0" w:rsidRPr="00883FC0" w14:paraId="0ABB9ED6" w14:textId="77777777" w:rsidTr="00BC724A">
        <w:trPr>
          <w:trHeight w:val="180"/>
          <w:jc w:val="center"/>
        </w:trPr>
        <w:tc>
          <w:tcPr>
            <w:tcW w:w="10406" w:type="dxa"/>
            <w:gridSpan w:val="4"/>
          </w:tcPr>
          <w:p w14:paraId="13A06126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ALTRE CARATTERISTICHE DEL PROCESSO DI APPRENDIMENTO</w:t>
            </w:r>
          </w:p>
        </w:tc>
      </w:tr>
      <w:tr w:rsidR="00883FC0" w:rsidRPr="00883FC0" w14:paraId="2AD3CBB5" w14:textId="77777777" w:rsidTr="00BC724A">
        <w:trPr>
          <w:trHeight w:val="180"/>
          <w:jc w:val="center"/>
        </w:trPr>
        <w:tc>
          <w:tcPr>
            <w:tcW w:w="4394" w:type="dxa"/>
          </w:tcPr>
          <w:p w14:paraId="5AC93BC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b/>
                <w:lang w:eastAsia="zh-CN"/>
              </w:rPr>
            </w:pPr>
          </w:p>
          <w:p w14:paraId="7507186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6012" w:type="dxa"/>
            <w:gridSpan w:val="3"/>
          </w:tcPr>
          <w:p w14:paraId="2C413DAE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5DE810A7" w14:textId="77777777" w:rsidR="00883FC0" w:rsidRPr="00883FC0" w:rsidRDefault="00883FC0" w:rsidP="00883FC0">
            <w:pPr>
              <w:suppressAutoHyphens/>
              <w:spacing w:before="120" w:after="120" w:line="240" w:lineRule="auto"/>
              <w:jc w:val="center"/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883FC0" w:rsidRPr="00883FC0" w14:paraId="4E90F7BE" w14:textId="77777777" w:rsidTr="00BC724A">
        <w:trPr>
          <w:trHeight w:val="664"/>
          <w:jc w:val="center"/>
        </w:trPr>
        <w:tc>
          <w:tcPr>
            <w:tcW w:w="4394" w:type="dxa"/>
            <w:vAlign w:val="center"/>
          </w:tcPr>
          <w:p w14:paraId="1A3AADF5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6012" w:type="dxa"/>
            <w:gridSpan w:val="3"/>
            <w:vAlign w:val="center"/>
          </w:tcPr>
          <w:p w14:paraId="58304341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883FC0" w:rsidRPr="00883FC0" w14:paraId="21064ECC" w14:textId="77777777" w:rsidTr="00BC724A">
        <w:trPr>
          <w:trHeight w:val="180"/>
          <w:jc w:val="center"/>
        </w:trPr>
        <w:tc>
          <w:tcPr>
            <w:tcW w:w="4394" w:type="dxa"/>
          </w:tcPr>
          <w:p w14:paraId="2A7D19C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1C52B46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2BDF5D0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32FFF92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883FC0" w:rsidRPr="00883FC0" w14:paraId="5FB5EA4E" w14:textId="77777777" w:rsidTr="00BC724A">
        <w:trPr>
          <w:trHeight w:val="180"/>
          <w:jc w:val="center"/>
        </w:trPr>
        <w:tc>
          <w:tcPr>
            <w:tcW w:w="4394" w:type="dxa"/>
          </w:tcPr>
          <w:p w14:paraId="0A09A4BB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6012" w:type="dxa"/>
            <w:gridSpan w:val="3"/>
          </w:tcPr>
          <w:p w14:paraId="2F014B63" w14:textId="77777777" w:rsidR="00883FC0" w:rsidRPr="00883FC0" w:rsidRDefault="00883FC0" w:rsidP="00883FC0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883FC0" w:rsidRPr="00883FC0" w14:paraId="36C7B13F" w14:textId="77777777" w:rsidTr="00BC724A">
        <w:trPr>
          <w:trHeight w:val="180"/>
          <w:jc w:val="center"/>
        </w:trPr>
        <w:tc>
          <w:tcPr>
            <w:tcW w:w="4394" w:type="dxa"/>
          </w:tcPr>
          <w:p w14:paraId="60EAAE4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262C512E" w14:textId="77777777" w:rsidR="00883FC0" w:rsidRPr="00883FC0" w:rsidRDefault="00883FC0" w:rsidP="00883FC0">
            <w:pPr>
              <w:suppressAutoHyphens/>
              <w:autoSpaceDE w:val="0"/>
              <w:spacing w:before="120" w:after="0" w:line="240" w:lineRule="auto"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 xml:space="preserve">Difficoltà nel memorizzare: </w:t>
            </w:r>
          </w:p>
          <w:p w14:paraId="0D33097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79FEACB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3A35A354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="00883FC0" w:rsidRPr="00883FC0" w14:paraId="4A2CF324" w14:textId="77777777" w:rsidTr="00BC724A">
        <w:trPr>
          <w:trHeight w:val="180"/>
          <w:jc w:val="center"/>
        </w:trPr>
        <w:tc>
          <w:tcPr>
            <w:tcW w:w="4394" w:type="dxa"/>
          </w:tcPr>
          <w:p w14:paraId="25E78EA9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6012" w:type="dxa"/>
            <w:gridSpan w:val="3"/>
          </w:tcPr>
          <w:p w14:paraId="3F58BBE4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883FC0" w:rsidRPr="00883FC0" w14:paraId="1A5949F9" w14:textId="77777777" w:rsidTr="00BC724A">
        <w:trPr>
          <w:trHeight w:val="180"/>
          <w:jc w:val="center"/>
        </w:trPr>
        <w:tc>
          <w:tcPr>
            <w:tcW w:w="4394" w:type="dxa"/>
          </w:tcPr>
          <w:p w14:paraId="397899B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62AD37E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visuo</w:t>
            </w:r>
            <w:proofErr w:type="spellEnd"/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 xml:space="preserve">-spaziale </w:t>
            </w:r>
          </w:p>
          <w:p w14:paraId="2A466486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698B26B8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883FC0" w:rsidRPr="00883FC0" w14:paraId="42D10275" w14:textId="77777777" w:rsidTr="00BC724A">
        <w:trPr>
          <w:trHeight w:val="180"/>
          <w:jc w:val="center"/>
        </w:trPr>
        <w:tc>
          <w:tcPr>
            <w:tcW w:w="4394" w:type="dxa"/>
          </w:tcPr>
          <w:p w14:paraId="6E7782DC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6012" w:type="dxa"/>
            <w:gridSpan w:val="3"/>
          </w:tcPr>
          <w:p w14:paraId="79E434F8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ind w:right="142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883FC0" w:rsidRPr="00883FC0" w14:paraId="1A918D85" w14:textId="77777777" w:rsidTr="00BC724A">
        <w:trPr>
          <w:trHeight w:val="180"/>
          <w:jc w:val="center"/>
        </w:trPr>
        <w:tc>
          <w:tcPr>
            <w:tcW w:w="4394" w:type="dxa"/>
          </w:tcPr>
          <w:p w14:paraId="67581FC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</w:tcPr>
          <w:p w14:paraId="3AC867B1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722" w:type="dxa"/>
          </w:tcPr>
          <w:p w14:paraId="353ECCF0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9" w:type="dxa"/>
          </w:tcPr>
          <w:p w14:paraId="4548F2A5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883FC0" w:rsidRPr="00883FC0" w14:paraId="45BABB16" w14:textId="77777777" w:rsidTr="00BC724A">
        <w:trPr>
          <w:trHeight w:val="180"/>
          <w:jc w:val="center"/>
        </w:trPr>
        <w:tc>
          <w:tcPr>
            <w:tcW w:w="4394" w:type="dxa"/>
          </w:tcPr>
          <w:p w14:paraId="5CEED82B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6012" w:type="dxa"/>
            <w:gridSpan w:val="3"/>
          </w:tcPr>
          <w:p w14:paraId="51E7D3F2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883FC0" w:rsidRPr="00883FC0" w14:paraId="2803A536" w14:textId="77777777" w:rsidTr="00BC724A">
        <w:trPr>
          <w:trHeight w:val="180"/>
          <w:jc w:val="center"/>
        </w:trPr>
        <w:tc>
          <w:tcPr>
            <w:tcW w:w="4394" w:type="dxa"/>
          </w:tcPr>
          <w:p w14:paraId="27A8227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6012" w:type="dxa"/>
            <w:gridSpan w:val="3"/>
          </w:tcPr>
          <w:p w14:paraId="783F2983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2A287137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6C8C10BC" w14:textId="77777777" w:rsidR="00883FC0" w:rsidRPr="00883FC0" w:rsidRDefault="00883FC0" w:rsidP="00883FC0">
            <w:pPr>
              <w:widowControl w:val="0"/>
              <w:numPr>
                <w:ilvl w:val="0"/>
                <w:numId w:val="12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546B009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w w:val="105"/>
                <w:lang w:eastAsia="it-IT"/>
              </w:rPr>
            </w:pPr>
          </w:p>
        </w:tc>
      </w:tr>
      <w:tr w:rsidR="00883FC0" w:rsidRPr="00883FC0" w14:paraId="5A6AD8E6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2EE5CD1A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6018" w:type="dxa"/>
            <w:gridSpan w:val="3"/>
          </w:tcPr>
          <w:p w14:paraId="40FA3909" w14:textId="77777777" w:rsidR="00883FC0" w:rsidRPr="00883FC0" w:rsidRDefault="00883FC0" w:rsidP="00883FC0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500FC619" w14:textId="77777777" w:rsidR="00883FC0" w:rsidRPr="00883FC0" w:rsidRDefault="00883FC0" w:rsidP="00883FC0">
      <w:pPr>
        <w:widowControl w:val="0"/>
        <w:kinsoku w:val="0"/>
        <w:spacing w:after="324" w:line="240" w:lineRule="auto"/>
        <w:ind w:right="567"/>
        <w:jc w:val="both"/>
        <w:rPr>
          <w:rFonts w:ascii="Arial" w:eastAsia="Times New Roman" w:hAnsi="Arial" w:cs="Arial"/>
          <w:b/>
          <w:bCs/>
          <w:spacing w:val="-2"/>
          <w:w w:val="105"/>
          <w:sz w:val="28"/>
          <w:szCs w:val="28"/>
          <w:lang w:eastAsia="zh-CN"/>
        </w:rPr>
      </w:pPr>
    </w:p>
    <w:p w14:paraId="082F7F0F" w14:textId="77777777" w:rsidR="00883FC0" w:rsidRPr="00883FC0" w:rsidRDefault="00883FC0" w:rsidP="00883FC0">
      <w:pPr>
        <w:spacing w:line="259" w:lineRule="auto"/>
        <w:rPr>
          <w:rFonts w:ascii="Arial Narrow" w:eastAsia="Times New Roman" w:hAnsi="Arial Narrow" w:cs="Times New Roman"/>
          <w:lang w:eastAsia="zh-CN"/>
        </w:rPr>
      </w:pPr>
      <w:r w:rsidRPr="00883FC0">
        <w:rPr>
          <w:rFonts w:ascii="Arial Narrow" w:eastAsia="Times New Roman" w:hAnsi="Arial Narrow" w:cs="Times New Roman"/>
          <w:lang w:eastAsia="zh-CN"/>
        </w:rPr>
        <w:br w:type="page"/>
      </w:r>
    </w:p>
    <w:p w14:paraId="212A0AFD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3" w:name="_Hlk105510053"/>
      <w:bookmarkEnd w:id="8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S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EZIONE C </w:t>
      </w:r>
    </w:p>
    <w:p w14:paraId="64F449A6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bookmarkStart w:id="14" w:name="_Toc367439679"/>
    </w:p>
    <w:p w14:paraId="0ABA58EC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C.1 Osservazione di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a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spetti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</w:t>
      </w:r>
      <w:bookmarkEnd w:id="14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significativi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 xml:space="preserve"> complementari alle informazioni di base</w:t>
      </w:r>
    </w:p>
    <w:p w14:paraId="29F213A0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p w14:paraId="46E7BC50" w14:textId="77777777" w:rsidR="00883FC0" w:rsidRPr="00883FC0" w:rsidRDefault="00883FC0" w:rsidP="00883FC0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zh-CN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47"/>
      </w:tblGrid>
      <w:tr w:rsidR="00883FC0" w:rsidRPr="00883FC0" w14:paraId="290B25D7" w14:textId="77777777" w:rsidTr="00BC724A">
        <w:tc>
          <w:tcPr>
            <w:tcW w:w="9952" w:type="dxa"/>
            <w:gridSpan w:val="6"/>
          </w:tcPr>
          <w:p w14:paraId="43302513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883FC0" w:rsidRPr="00883FC0" w14:paraId="2AEEEA47" w14:textId="77777777" w:rsidTr="00BC724A">
        <w:trPr>
          <w:trHeight w:val="287"/>
        </w:trPr>
        <w:tc>
          <w:tcPr>
            <w:tcW w:w="4111" w:type="dxa"/>
            <w:vAlign w:val="center"/>
          </w:tcPr>
          <w:p w14:paraId="2BB77E13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vAlign w:val="center"/>
          </w:tcPr>
          <w:p w14:paraId="396C77F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114423F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E257D2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7F3EE548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1A1B73EC" w14:textId="77777777" w:rsidTr="00BC724A">
        <w:trPr>
          <w:trHeight w:val="285"/>
        </w:trPr>
        <w:tc>
          <w:tcPr>
            <w:tcW w:w="4111" w:type="dxa"/>
            <w:vAlign w:val="center"/>
          </w:tcPr>
          <w:p w14:paraId="2A9E67A8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vAlign w:val="center"/>
          </w:tcPr>
          <w:p w14:paraId="19FB64E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5C5B000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2A1E08E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5D4779E0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99091BE" w14:textId="77777777" w:rsidTr="00BC724A">
        <w:trPr>
          <w:trHeight w:val="285"/>
        </w:trPr>
        <w:tc>
          <w:tcPr>
            <w:tcW w:w="4111" w:type="dxa"/>
            <w:vAlign w:val="center"/>
          </w:tcPr>
          <w:p w14:paraId="2A3AEDA4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vAlign w:val="center"/>
          </w:tcPr>
          <w:p w14:paraId="31BB7C4E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009C7A0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0E013EA6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60CD285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0FA3746E" w14:textId="77777777" w:rsidTr="00BC724A">
        <w:trPr>
          <w:trHeight w:val="285"/>
        </w:trPr>
        <w:tc>
          <w:tcPr>
            <w:tcW w:w="4111" w:type="dxa"/>
            <w:vAlign w:val="center"/>
          </w:tcPr>
          <w:p w14:paraId="7A33EDCD" w14:textId="77777777" w:rsidR="00883FC0" w:rsidRPr="00883FC0" w:rsidRDefault="00883FC0" w:rsidP="00883FC0">
            <w:pPr>
              <w:suppressAutoHyphens/>
              <w:spacing w:before="120" w:after="120" w:line="240" w:lineRule="auto"/>
              <w:rPr>
                <w:rFonts w:ascii="Arial Narrow" w:eastAsia="Calibri" w:hAnsi="Arial Narrow" w:cs="Arial"/>
                <w:spacing w:val="2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vAlign w:val="center"/>
          </w:tcPr>
          <w:p w14:paraId="3536D220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vAlign w:val="center"/>
          </w:tcPr>
          <w:p w14:paraId="1327EAD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D6841E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23B5C717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4C943FDD" w14:textId="77777777" w:rsidTr="00BC724A">
        <w:trPr>
          <w:trHeight w:val="285"/>
        </w:trPr>
        <w:tc>
          <w:tcPr>
            <w:tcW w:w="9952" w:type="dxa"/>
            <w:gridSpan w:val="6"/>
          </w:tcPr>
          <w:p w14:paraId="0CB666D9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883FC0" w:rsidRPr="00883FC0" w14:paraId="44CCD8F4" w14:textId="77777777" w:rsidTr="00BC724A">
        <w:trPr>
          <w:trHeight w:val="285"/>
        </w:trPr>
        <w:tc>
          <w:tcPr>
            <w:tcW w:w="4111" w:type="dxa"/>
          </w:tcPr>
          <w:p w14:paraId="6E62E17E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vAlign w:val="center"/>
          </w:tcPr>
          <w:p w14:paraId="6271814D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377A61C8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6D060454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1AE1001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6B88A801" w14:textId="77777777" w:rsidTr="00BC724A">
        <w:trPr>
          <w:trHeight w:val="285"/>
        </w:trPr>
        <w:tc>
          <w:tcPr>
            <w:tcW w:w="4111" w:type="dxa"/>
          </w:tcPr>
          <w:p w14:paraId="01ABF2BE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vAlign w:val="center"/>
          </w:tcPr>
          <w:p w14:paraId="3C8C1E4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6672F0B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6289D30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5C70B97C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5A4E98E" w14:textId="77777777" w:rsidTr="00BC724A">
        <w:trPr>
          <w:trHeight w:val="285"/>
        </w:trPr>
        <w:tc>
          <w:tcPr>
            <w:tcW w:w="4111" w:type="dxa"/>
          </w:tcPr>
          <w:p w14:paraId="74A2260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vAlign w:val="center"/>
          </w:tcPr>
          <w:p w14:paraId="0B99912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1D62E222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7589FF13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4A0B7C1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53C270C6" w14:textId="77777777" w:rsidTr="00BC724A">
        <w:trPr>
          <w:trHeight w:val="285"/>
        </w:trPr>
        <w:tc>
          <w:tcPr>
            <w:tcW w:w="4111" w:type="dxa"/>
          </w:tcPr>
          <w:p w14:paraId="12A0CCF2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vAlign w:val="center"/>
          </w:tcPr>
          <w:p w14:paraId="3DE32A05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4ECFCDF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151C855F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023559CB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7B0370FC" w14:textId="77777777" w:rsidTr="00BC724A">
        <w:trPr>
          <w:trHeight w:val="285"/>
        </w:trPr>
        <w:tc>
          <w:tcPr>
            <w:tcW w:w="4111" w:type="dxa"/>
          </w:tcPr>
          <w:p w14:paraId="656D4654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vAlign w:val="center"/>
          </w:tcPr>
          <w:p w14:paraId="2C2FF2A9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vAlign w:val="center"/>
          </w:tcPr>
          <w:p w14:paraId="467D17AF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100" w:afterAutospacing="1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vAlign w:val="center"/>
          </w:tcPr>
          <w:p w14:paraId="480269B1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40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47" w:type="dxa"/>
            <w:vAlign w:val="center"/>
          </w:tcPr>
          <w:p w14:paraId="1F9D9254" w14:textId="77777777" w:rsidR="00883FC0" w:rsidRPr="00883FC0" w:rsidRDefault="00883FC0" w:rsidP="00883FC0">
            <w:pPr>
              <w:numPr>
                <w:ilvl w:val="0"/>
                <w:numId w:val="9"/>
              </w:numPr>
              <w:suppressAutoHyphens/>
              <w:spacing w:beforeLines="60" w:before="144" w:after="0" w:line="276" w:lineRule="auto"/>
              <w:ind w:left="318" w:hanging="318"/>
              <w:contextualSpacing/>
              <w:rPr>
                <w:rFonts w:ascii="Arial Narrow" w:eastAsia="Calibri" w:hAnsi="Arial Narrow" w:cs="Arial"/>
                <w:spacing w:val="2"/>
                <w:w w:val="110"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883FC0" w:rsidRPr="00883FC0" w14:paraId="35681911" w14:textId="77777777" w:rsidTr="00BC724A">
        <w:trPr>
          <w:trHeight w:val="285"/>
        </w:trPr>
        <w:tc>
          <w:tcPr>
            <w:tcW w:w="9952" w:type="dxa"/>
            <w:gridSpan w:val="6"/>
          </w:tcPr>
          <w:p w14:paraId="4E1276E5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883FC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883FC0" w:rsidRPr="00883FC0" w14:paraId="055CCF12" w14:textId="77777777" w:rsidTr="00BC724A">
        <w:trPr>
          <w:trHeight w:val="285"/>
        </w:trPr>
        <w:tc>
          <w:tcPr>
            <w:tcW w:w="4111" w:type="dxa"/>
          </w:tcPr>
          <w:p w14:paraId="75966DE6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vAlign w:val="center"/>
          </w:tcPr>
          <w:p w14:paraId="270310C2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vAlign w:val="center"/>
          </w:tcPr>
          <w:p w14:paraId="3BA6B439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DED8E1A" w14:textId="77777777" w:rsidTr="00BC724A">
        <w:trPr>
          <w:trHeight w:val="285"/>
        </w:trPr>
        <w:tc>
          <w:tcPr>
            <w:tcW w:w="4111" w:type="dxa"/>
          </w:tcPr>
          <w:p w14:paraId="54808947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vAlign w:val="center"/>
          </w:tcPr>
          <w:p w14:paraId="621F5B48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vAlign w:val="center"/>
          </w:tcPr>
          <w:p w14:paraId="67FDC7F9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AD91CE3" w14:textId="77777777" w:rsidTr="00BC724A">
        <w:trPr>
          <w:trHeight w:val="285"/>
        </w:trPr>
        <w:tc>
          <w:tcPr>
            <w:tcW w:w="4111" w:type="dxa"/>
          </w:tcPr>
          <w:p w14:paraId="6D712B79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vAlign w:val="center"/>
          </w:tcPr>
          <w:p w14:paraId="299DAB5B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vAlign w:val="center"/>
          </w:tcPr>
          <w:p w14:paraId="20C39934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06E2C84E" w14:textId="77777777" w:rsidTr="00BC724A">
        <w:trPr>
          <w:trHeight w:val="285"/>
        </w:trPr>
        <w:tc>
          <w:tcPr>
            <w:tcW w:w="4111" w:type="dxa"/>
          </w:tcPr>
          <w:p w14:paraId="4635DE6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vAlign w:val="center"/>
          </w:tcPr>
          <w:p w14:paraId="1BA1AFCC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Efficace</w:t>
            </w:r>
          </w:p>
        </w:tc>
        <w:tc>
          <w:tcPr>
            <w:tcW w:w="2864" w:type="dxa"/>
            <w:gridSpan w:val="2"/>
            <w:vAlign w:val="center"/>
          </w:tcPr>
          <w:p w14:paraId="24E1D630" w14:textId="77777777" w:rsidR="00883FC0" w:rsidRPr="00883FC0" w:rsidRDefault="00883FC0" w:rsidP="00883FC0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Arial"/>
                <w:spacing w:val="2"/>
                <w:w w:val="110"/>
                <w:sz w:val="20"/>
                <w:szCs w:val="20"/>
                <w:lang w:eastAsia="ar-SA"/>
              </w:rPr>
              <w:t>Da potenziare</w:t>
            </w:r>
          </w:p>
        </w:tc>
      </w:tr>
      <w:tr w:rsidR="00883FC0" w:rsidRPr="00883FC0" w14:paraId="347F8F5A" w14:textId="77777777" w:rsidTr="00BC724A">
        <w:trPr>
          <w:trHeight w:val="285"/>
        </w:trPr>
        <w:tc>
          <w:tcPr>
            <w:tcW w:w="9952" w:type="dxa"/>
            <w:gridSpan w:val="6"/>
          </w:tcPr>
          <w:p w14:paraId="452B1C25" w14:textId="77777777" w:rsidR="00883FC0" w:rsidRPr="00883FC0" w:rsidRDefault="00883FC0" w:rsidP="00883FC0">
            <w:pPr>
              <w:suppressAutoHyphens/>
              <w:spacing w:before="120" w:after="120" w:line="240" w:lineRule="auto"/>
              <w:contextualSpacing/>
              <w:rPr>
                <w:rFonts w:ascii="Arial Narrow" w:eastAsia="Calibri" w:hAnsi="Arial Narrow" w:cs="Arial"/>
                <w:spacing w:val="2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spacing w:val="2"/>
                <w:lang w:eastAsia="it-IT"/>
              </w:rPr>
              <w:t>Altro ……………………………………………………………………………………………………………………………………….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.……………………………………………………………………………………………………………………………………………</w:t>
            </w:r>
          </w:p>
          <w:p w14:paraId="21E3A00B" w14:textId="77777777" w:rsidR="00883FC0" w:rsidRPr="00883FC0" w:rsidRDefault="00883FC0" w:rsidP="00883FC0">
            <w:pPr>
              <w:suppressAutoHyphens/>
              <w:spacing w:before="100" w:beforeAutospacing="1" w:after="100" w:afterAutospacing="1" w:line="240" w:lineRule="auto"/>
              <w:contextualSpacing/>
              <w:rPr>
                <w:rFonts w:ascii="Arial Narrow" w:eastAsia="Calibri" w:hAnsi="Arial Narrow" w:cs="Arial"/>
                <w:spacing w:val="2"/>
                <w:w w:val="110"/>
                <w:lang w:eastAsia="ar-SA"/>
              </w:rPr>
            </w:pPr>
          </w:p>
        </w:tc>
      </w:tr>
      <w:tr w:rsidR="00883FC0" w:rsidRPr="00883FC0" w14:paraId="713109F3" w14:textId="77777777" w:rsidTr="00BC724A">
        <w:trPr>
          <w:trHeight w:val="285"/>
        </w:trPr>
        <w:tc>
          <w:tcPr>
            <w:tcW w:w="9952" w:type="dxa"/>
            <w:gridSpan w:val="6"/>
          </w:tcPr>
          <w:p w14:paraId="1CAB42DE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Times New Roman" w:hAnsi="Arial Narrow" w:cs="Arial"/>
                <w:spacing w:val="2"/>
                <w:w w:val="110"/>
                <w:sz w:val="24"/>
                <w:szCs w:val="24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>APPRENDIMENTO DELLE LINGUE STRANIERE</w:t>
            </w:r>
          </w:p>
        </w:tc>
      </w:tr>
      <w:tr w:rsidR="00883FC0" w:rsidRPr="00883FC0" w14:paraId="2071EEAD" w14:textId="77777777" w:rsidTr="00BC724A">
        <w:trPr>
          <w:trHeight w:val="285"/>
        </w:trPr>
        <w:tc>
          <w:tcPr>
            <w:tcW w:w="9952" w:type="dxa"/>
            <w:gridSpan w:val="6"/>
          </w:tcPr>
          <w:p w14:paraId="01579E2D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Pronuncia difficoltosa</w:t>
            </w:r>
          </w:p>
          <w:p w14:paraId="195BD13B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di acquisizione degli automatismi grammaticali di base </w:t>
            </w:r>
          </w:p>
          <w:p w14:paraId="727696B4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Difficoltà nella scrittura </w:t>
            </w:r>
          </w:p>
          <w:p w14:paraId="4A806DAA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Difficoltà acquisizione nuovo lessico</w:t>
            </w:r>
          </w:p>
          <w:p w14:paraId="3BFBF524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comprensione del testo scritto e orale</w:t>
            </w:r>
          </w:p>
          <w:p w14:paraId="4BF82C83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Notevoli differenze tra produzione scritta e orale</w:t>
            </w:r>
          </w:p>
          <w:p w14:paraId="0AD06D8B" w14:textId="77777777" w:rsidR="00883FC0" w:rsidRPr="00883FC0" w:rsidRDefault="00883FC0" w:rsidP="00883FC0">
            <w:pPr>
              <w:widowControl w:val="0"/>
              <w:numPr>
                <w:ilvl w:val="0"/>
                <w:numId w:val="7"/>
              </w:numPr>
              <w:suppressAutoHyphens/>
              <w:kinsoku w:val="0"/>
              <w:spacing w:after="0" w:line="240" w:lineRule="auto"/>
              <w:ind w:left="714" w:hanging="357"/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>Altro</w:t>
            </w:r>
            <w:r w:rsidRPr="00883FC0">
              <w:rPr>
                <w:rFonts w:ascii="Arial Narrow" w:eastAsia="Times New Roman" w:hAnsi="Arial Narrow" w:cs="Arial"/>
                <w:b/>
                <w:iCs/>
                <w:w w:val="105"/>
                <w:sz w:val="20"/>
                <w:szCs w:val="24"/>
                <w:lang w:eastAsia="it-IT"/>
              </w:rPr>
              <w:t>:</w:t>
            </w:r>
            <w:r w:rsidRPr="00883FC0">
              <w:rPr>
                <w:rFonts w:ascii="Arial Narrow" w:eastAsia="Times New Roman" w:hAnsi="Arial Narrow" w:cs="Arial"/>
                <w:iCs/>
                <w:w w:val="105"/>
                <w:sz w:val="20"/>
                <w:szCs w:val="24"/>
                <w:lang w:eastAsia="it-IT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90719B3" w14:textId="77777777" w:rsidR="00883FC0" w:rsidRPr="00883FC0" w:rsidRDefault="00883FC0" w:rsidP="00883FC0">
            <w:pPr>
              <w:suppressAutoHyphens/>
              <w:spacing w:after="100" w:afterAutospacing="1" w:line="240" w:lineRule="auto"/>
              <w:contextualSpacing/>
              <w:rPr>
                <w:rFonts w:ascii="Arial Narrow" w:eastAsia="Calibri" w:hAnsi="Arial Narrow" w:cs="Arial"/>
                <w:b/>
                <w:spacing w:val="2"/>
                <w:w w:val="110"/>
                <w:sz w:val="24"/>
                <w:szCs w:val="24"/>
                <w:lang w:eastAsia="ar-SA"/>
              </w:rPr>
            </w:pPr>
          </w:p>
        </w:tc>
      </w:tr>
      <w:tr w:rsidR="00883FC0" w:rsidRPr="00883FC0" w14:paraId="2C5F3815" w14:textId="77777777" w:rsidTr="00BC724A">
        <w:trPr>
          <w:trHeight w:val="285"/>
        </w:trPr>
        <w:tc>
          <w:tcPr>
            <w:tcW w:w="9952" w:type="dxa"/>
            <w:gridSpan w:val="6"/>
          </w:tcPr>
          <w:p w14:paraId="4DDE260F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lastRenderedPageBreak/>
              <w:t xml:space="preserve">INFORMAZIONI GENERALI FORNITE DALL’ALUNNO/STUDENTE: MI PRESENTO </w:t>
            </w:r>
          </w:p>
          <w:p w14:paraId="5E66E4AA" w14:textId="77777777"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Times New Roman" w:hAnsi="Arial Narrow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  <w:t xml:space="preserve">(Da compilare insieme agli allievi del secondo ciclo di istruzione) </w:t>
            </w:r>
          </w:p>
        </w:tc>
      </w:tr>
      <w:tr w:rsidR="00883FC0" w:rsidRPr="00883FC0" w14:paraId="32736C95" w14:textId="77777777" w:rsidTr="00BC724A">
        <w:trPr>
          <w:trHeight w:val="285"/>
        </w:trPr>
        <w:tc>
          <w:tcPr>
            <w:tcW w:w="9952" w:type="dxa"/>
            <w:gridSpan w:val="6"/>
          </w:tcPr>
          <w:p w14:paraId="5BF74DC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Interessi, difficoltà, attività in cui mi sento capace, punti di forza, aspettative, richieste…</w:t>
            </w:r>
          </w:p>
          <w:p w14:paraId="397098F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Che cosa mi è di aiuto? Che cosa mi è difficile?...</w:t>
            </w:r>
          </w:p>
          <w:p w14:paraId="2FA8763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CCB46C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</w:t>
            </w:r>
          </w:p>
          <w:p w14:paraId="4D67791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59C585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………………………………………………………………………………………………………………………………………….</w:t>
            </w:r>
          </w:p>
          <w:p w14:paraId="29F4FEC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36DF12F4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…………………………………………………………………………………….……………………………………………………</w:t>
            </w:r>
          </w:p>
          <w:p w14:paraId="26E6DB6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17AEFAF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6449BF1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C342613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7A59AF7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736DD8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7EDC8DB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E36200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2D78090F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1004DC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</w:t>
            </w:r>
          </w:p>
          <w:p w14:paraId="33B5AB0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B6E372E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_______________________________________________________________________________________________</w:t>
            </w:r>
          </w:p>
          <w:p w14:paraId="2E47B62E" w14:textId="77777777" w:rsidR="00883FC0" w:rsidRPr="00883FC0" w:rsidRDefault="00883FC0" w:rsidP="00883FC0">
            <w:pPr>
              <w:suppressAutoHyphens/>
              <w:spacing w:before="240" w:after="240" w:line="240" w:lineRule="auto"/>
              <w:jc w:val="center"/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w w:val="105"/>
                <w:u w:val="single"/>
                <w:lang w:eastAsia="it-IT"/>
              </w:rPr>
              <w:t>INFORMAZIONI GENERALI FORNITE DALLA FAMIGLIA</w:t>
            </w:r>
          </w:p>
          <w:p w14:paraId="1024CDB8" w14:textId="77777777" w:rsidR="00883FC0" w:rsidRPr="00883FC0" w:rsidRDefault="00883FC0" w:rsidP="00883FC0">
            <w:pPr>
              <w:suppressAutoHyphens/>
              <w:spacing w:before="240" w:after="240" w:line="240" w:lineRule="auto"/>
              <w:rPr>
                <w:rFonts w:ascii="Arial Narrow" w:eastAsia="Calibri" w:hAnsi="Arial Narrow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 Narrow" w:eastAsia="Times New Roman" w:hAnsi="Arial Narrow" w:cs="Arial"/>
                <w:bCs/>
                <w:sz w:val="24"/>
                <w:szCs w:val="24"/>
                <w:lang w:eastAsia="it-IT"/>
              </w:rPr>
              <w:t>Interessi, difficoltà, punti di forza, aspettative, richieste, elementi di conoscenza utili…</w:t>
            </w:r>
          </w:p>
          <w:p w14:paraId="6EF4B88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3D56EA3B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A64AA4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2E565A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57859F6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751FD3A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106E091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FE1F81C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AF8376A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1F72D745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3B92BFD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1D94C0C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4847389B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6F5380C0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717F3BE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392A44B8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259B100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48C387F5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043958D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0BCD0A02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5405A2A7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………………………………………………………………………………………………………………………………………..….</w:t>
            </w:r>
          </w:p>
          <w:p w14:paraId="773DB5C9" w14:textId="77777777" w:rsidR="00883FC0" w:rsidRPr="00883FC0" w:rsidRDefault="00883FC0" w:rsidP="00883FC0">
            <w:pPr>
              <w:suppressAutoHyphens/>
              <w:spacing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1573C70D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15A7E7E9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6578933C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</w:t>
            </w:r>
          </w:p>
          <w:p w14:paraId="5DB54A79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lang w:eastAsia="it-IT"/>
              </w:rPr>
            </w:pPr>
          </w:p>
          <w:p w14:paraId="0EF6F075" w14:textId="77777777" w:rsidR="00883FC0" w:rsidRPr="00883FC0" w:rsidRDefault="00883FC0" w:rsidP="00883FC0">
            <w:pPr>
              <w:suppressAutoHyphens/>
              <w:spacing w:before="100" w:beforeAutospacing="1" w:after="0" w:line="240" w:lineRule="auto"/>
              <w:contextualSpacing/>
              <w:rPr>
                <w:rFonts w:ascii="Arial Narrow" w:eastAsia="Calibri" w:hAnsi="Arial Narrow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11194CD3" w14:textId="7777777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p w14:paraId="12A4F314" w14:textId="77777777" w:rsidR="00883FC0" w:rsidRPr="00883FC0" w:rsidRDefault="00883FC0" w:rsidP="00883F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it-IT" w:bidi="it-IT"/>
        </w:rPr>
      </w:pPr>
      <w:r w:rsidRPr="00883FC0">
        <w:rPr>
          <w:rFonts w:ascii="Arial" w:eastAsia="Times New Roman" w:hAnsi="Arial" w:cs="Arial"/>
          <w:b/>
          <w:bCs/>
          <w:w w:val="105"/>
          <w:lang w:eastAsia="it-IT" w:bidi="it-IT"/>
        </w:rPr>
        <w:br w:type="page"/>
      </w:r>
      <w:bookmarkStart w:id="15" w:name="_Toc367439680"/>
    </w:p>
    <w:p w14:paraId="5D0DF120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</w:pP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 xml:space="preserve">C. 2 PATTO 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FORM</w:t>
      </w:r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>ATIVO</w:t>
      </w:r>
      <w:bookmarkEnd w:id="15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 </w:t>
      </w:r>
    </w:p>
    <w:p w14:paraId="7AE82E91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</w:p>
    <w:p w14:paraId="384F57A1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b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b/>
          <w:color w:val="000000"/>
          <w:sz w:val="20"/>
          <w:szCs w:val="20"/>
          <w:u w:val="single"/>
        </w:rPr>
        <w:t>Si concorda con la famiglia e lo studente</w:t>
      </w:r>
      <w:r w:rsidRPr="00883FC0">
        <w:rPr>
          <w:rFonts w:ascii="Arial Narrow" w:eastAsia="Calibri" w:hAnsi="Arial Narrow" w:cs="Arial"/>
          <w:b/>
          <w:color w:val="000000"/>
          <w:sz w:val="20"/>
          <w:szCs w:val="20"/>
        </w:rPr>
        <w:t>:</w:t>
      </w:r>
    </w:p>
    <w:p w14:paraId="56E18524" w14:textId="77777777" w:rsidR="00883FC0" w:rsidRPr="00883FC0" w:rsidRDefault="00883FC0" w:rsidP="00883FC0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</w:p>
    <w:p w14:paraId="24BDA520" w14:textId="77777777"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color w:val="000000"/>
          <w:sz w:val="20"/>
          <w:szCs w:val="20"/>
          <w:lang w:eastAsia="zh-CN"/>
        </w:rPr>
        <w:t xml:space="preserve">  Nelle attività di studio l’allievo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: </w:t>
      </w:r>
    </w:p>
    <w:p w14:paraId="1A747772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Times New Roman" w:hAnsi="Arial Narrow" w:cs="Arial"/>
          <w:b/>
          <w:bCs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è seguito da un Tutor nelle discipline: _______________________________________________________________________</w:t>
      </w:r>
    </w:p>
    <w:p w14:paraId="01171A73" w14:textId="77777777" w:rsidR="00883FC0" w:rsidRPr="00883FC0" w:rsidRDefault="00883FC0" w:rsidP="00883FC0">
      <w:pPr>
        <w:suppressAutoHyphens/>
        <w:autoSpaceDE w:val="0"/>
        <w:autoSpaceDN w:val="0"/>
        <w:adjustRightInd w:val="0"/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>con cadenza: □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quotidiana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ab/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bisettimanale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settimanale    </w:t>
      </w:r>
      <w:r w:rsidRPr="00883FC0">
        <w:rPr>
          <w:rFonts w:ascii="Arial Narrow" w:eastAsia="Times New Roman" w:hAnsi="Arial Narrow" w:cs="Arial"/>
          <w:color w:val="000000"/>
          <w:sz w:val="36"/>
          <w:szCs w:val="36"/>
          <w:lang w:eastAsia="zh-CN"/>
        </w:rPr>
        <w:t xml:space="preserve">□ </w:t>
      </w:r>
      <w:r w:rsidRPr="00883FC0">
        <w:rPr>
          <w:rFonts w:ascii="Arial Narrow" w:eastAsia="Times New Roman" w:hAnsi="Arial Narrow" w:cs="Arial"/>
          <w:color w:val="000000"/>
          <w:sz w:val="20"/>
          <w:szCs w:val="20"/>
          <w:lang w:eastAsia="zh-CN"/>
        </w:rPr>
        <w:t xml:space="preserve">quindicinale </w:t>
      </w:r>
    </w:p>
    <w:p w14:paraId="6E5E4C92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autoSpaceDN w:val="0"/>
        <w:adjustRightInd w:val="0"/>
        <w:spacing w:before="120" w:after="0" w:line="240" w:lineRule="auto"/>
        <w:rPr>
          <w:rFonts w:ascii="Arial Narrow" w:eastAsia="Calibri" w:hAnsi="Arial Narrow" w:cs="Arial"/>
          <w:color w:val="000000"/>
          <w:sz w:val="20"/>
          <w:szCs w:val="20"/>
        </w:rPr>
      </w:pPr>
      <w:r w:rsidRPr="00883FC0">
        <w:rPr>
          <w:rFonts w:ascii="Arial Narrow" w:eastAsia="Calibri" w:hAnsi="Arial Narrow" w:cs="Arial"/>
          <w:color w:val="000000"/>
          <w:sz w:val="20"/>
          <w:szCs w:val="20"/>
        </w:rPr>
        <w:t>è seguito da familiari</w:t>
      </w:r>
    </w:p>
    <w:p w14:paraId="32AC6FF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ricorre all’aiuto di compagni</w:t>
      </w:r>
    </w:p>
    <w:p w14:paraId="1C50C7A1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utilizza strumenti compensativi</w:t>
      </w:r>
    </w:p>
    <w:p w14:paraId="62071DFD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frequenta la scuola in ospedale</w:t>
      </w:r>
    </w:p>
    <w:p w14:paraId="46165D15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fruisce dell’istruzione domiciliare</w:t>
      </w:r>
    </w:p>
    <w:p w14:paraId="62FDD73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è affiancato da volontari</w:t>
      </w:r>
    </w:p>
    <w:p w14:paraId="3F36BBC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  …………………………………………………………………………………………………………………………………..……………..</w:t>
      </w:r>
    </w:p>
    <w:p w14:paraId="31CF078E" w14:textId="77777777" w:rsidR="00883FC0" w:rsidRPr="00883FC0" w:rsidRDefault="00883FC0" w:rsidP="00883FC0">
      <w:p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6E619DE3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Strumenti da utilizzare nel lavoro a casa </w:t>
      </w:r>
    </w:p>
    <w:p w14:paraId="31F2FC5C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</w:p>
    <w:p w14:paraId="51C828A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 Narrow" w:eastAsia="Calibri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strumenti informatici (pc, videoscrittura con correttore ortografico,)</w:t>
      </w:r>
    </w:p>
    <w:p w14:paraId="06CCFA65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tecnologia di sintesi vocale</w:t>
      </w:r>
    </w:p>
    <w:p w14:paraId="00AEB91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appunti scritti al pc </w:t>
      </w:r>
    </w:p>
    <w:p w14:paraId="49FFEE11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registrazioni digitali</w:t>
      </w:r>
    </w:p>
    <w:p w14:paraId="7A5CD0EC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materiali multimediali (video, simulazioni…)</w:t>
      </w:r>
    </w:p>
    <w:p w14:paraId="55C7F5B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testi semplificati e/o ridotti</w:t>
      </w:r>
    </w:p>
    <w:p w14:paraId="732AD47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fotocopie (debitamente adattate in relazione ai bisogni dell’allievo) </w:t>
      </w:r>
    </w:p>
    <w:p w14:paraId="4D2672CF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schemi e mappe</w:t>
      </w:r>
    </w:p>
    <w:p w14:paraId="570F606A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ogni risorsa didattica informatizzata che gli insegnanti predisporranno appositamente ……………………………………………………………………………………………………………………………………………….</w:t>
      </w:r>
    </w:p>
    <w:p w14:paraId="03F2ADF5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</w:p>
    <w:p w14:paraId="1008559E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b/>
          <w:sz w:val="20"/>
          <w:szCs w:val="20"/>
          <w:lang w:eastAsia="zh-CN"/>
        </w:rPr>
        <w:t xml:space="preserve">Attività scolastiche individualizzate programmate </w:t>
      </w:r>
    </w:p>
    <w:p w14:paraId="2AC9380F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 Narrow" w:eastAsia="Times New Roman" w:hAnsi="Arial Narrow" w:cs="Times New Roman"/>
          <w:b/>
          <w:sz w:val="20"/>
          <w:szCs w:val="20"/>
          <w:lang w:eastAsia="zh-CN"/>
        </w:rPr>
      </w:pPr>
    </w:p>
    <w:p w14:paraId="047870FE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recupero</w:t>
      </w:r>
    </w:p>
    <w:p w14:paraId="1B937613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consolidamento e/o di potenziamento</w:t>
      </w:r>
    </w:p>
    <w:p w14:paraId="03257A6B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di laboratorio</w:t>
      </w:r>
    </w:p>
    <w:p w14:paraId="4FD6013C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classi aperte </w:t>
      </w:r>
    </w:p>
    <w:p w14:paraId="5FFA34A3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attività formative all’esterno dell’ambiente scolastico</w:t>
      </w:r>
    </w:p>
    <w:p w14:paraId="1CC239E4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 xml:space="preserve">attività di carattere culturale, formativo, socializzante </w:t>
      </w:r>
    </w:p>
    <w:p w14:paraId="6233B026" w14:textId="77777777" w:rsidR="00883FC0" w:rsidRPr="00883FC0" w:rsidRDefault="00883FC0" w:rsidP="00883FC0">
      <w:pPr>
        <w:numPr>
          <w:ilvl w:val="0"/>
          <w:numId w:val="6"/>
        </w:numPr>
        <w:suppressAutoHyphens/>
        <w:autoSpaceDE w:val="0"/>
        <w:spacing w:before="120" w:after="0" w:line="240" w:lineRule="auto"/>
        <w:rPr>
          <w:rFonts w:ascii="Arial Narrow" w:eastAsia="Times New Roman" w:hAnsi="Arial Narrow" w:cs="Arial"/>
          <w:sz w:val="20"/>
          <w:szCs w:val="20"/>
          <w:lang w:eastAsia="zh-CN"/>
        </w:rPr>
      </w:pPr>
      <w:r w:rsidRPr="00883FC0">
        <w:rPr>
          <w:rFonts w:ascii="Arial Narrow" w:eastAsia="Times New Roman" w:hAnsi="Arial Narrow" w:cs="Arial"/>
          <w:sz w:val="20"/>
          <w:szCs w:val="20"/>
          <w:lang w:eastAsia="zh-CN"/>
        </w:rPr>
        <w:t>altro ……………………………………………………………………………………………………………………………………….</w:t>
      </w:r>
    </w:p>
    <w:p w14:paraId="73F99737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32"/>
          <w:szCs w:val="32"/>
          <w:lang w:val="x-none" w:eastAsia="x-none"/>
        </w:rPr>
        <w:sectPr w:rsidR="00883FC0" w:rsidRPr="00883FC0" w:rsidSect="00786B50">
          <w:footerReference w:type="default" r:id="rId21"/>
          <w:headerReference w:type="first" r:id="rId22"/>
          <w:pgSz w:w="11906" w:h="16838"/>
          <w:pgMar w:top="851" w:right="991" w:bottom="709" w:left="993" w:header="397" w:footer="261" w:gutter="0"/>
          <w:cols w:space="720"/>
          <w:titlePg/>
          <w:docGrid w:linePitch="360"/>
        </w:sectPr>
      </w:pPr>
    </w:p>
    <w:p w14:paraId="492B0B05" w14:textId="77777777"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bookmarkStart w:id="16" w:name="_Toc367439681"/>
      <w:bookmarkEnd w:id="13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>SEZIONE D: INTERVENTI EDUCATIVI E DIDATTICI</w:t>
      </w:r>
      <w:bookmarkEnd w:id="16"/>
    </w:p>
    <w:p w14:paraId="1352AA57" w14:textId="77777777" w:rsidR="00883FC0" w:rsidRPr="00883FC0" w:rsidRDefault="00883FC0" w:rsidP="00883FC0">
      <w:pPr>
        <w:keepNext/>
        <w:suppressAutoHyphens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</w:pPr>
      <w:bookmarkStart w:id="17" w:name="_Toc367439682"/>
      <w:r w:rsidRPr="00883FC0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D.1: </w:t>
      </w:r>
      <w:r w:rsidRPr="00883FC0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bookmarkEnd w:id="17"/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410"/>
        <w:gridCol w:w="2055"/>
        <w:gridCol w:w="2055"/>
        <w:gridCol w:w="2127"/>
        <w:gridCol w:w="2268"/>
        <w:gridCol w:w="2257"/>
      </w:tblGrid>
      <w:tr w:rsidR="003B7BC4" w:rsidRPr="003B7BC4" w14:paraId="00FD0155" w14:textId="77777777" w:rsidTr="003B7BC4">
        <w:trPr>
          <w:jc w:val="center"/>
        </w:trPr>
        <w:tc>
          <w:tcPr>
            <w:tcW w:w="2547" w:type="dxa"/>
            <w:shd w:val="clear" w:color="auto" w:fill="D9D9D9"/>
          </w:tcPr>
          <w:p w14:paraId="52A40EFA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DISCIPLINA o AMBITO DISCIPLINARE</w:t>
            </w:r>
          </w:p>
        </w:tc>
        <w:tc>
          <w:tcPr>
            <w:tcW w:w="2410" w:type="dxa"/>
            <w:shd w:val="clear" w:color="auto" w:fill="D9D9D9"/>
          </w:tcPr>
          <w:p w14:paraId="7ADF66B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STRATEGIE DIDATTICHE</w:t>
            </w:r>
          </w:p>
          <w:p w14:paraId="677512EF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INCLUSIVE</w:t>
            </w:r>
          </w:p>
          <w:p w14:paraId="1164568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(didattica laboratoriale; lavori di gruppo; apprendimento cooperativo; uso delle tecnologie; apprendimento tra pari; simulazione di ruolo) </w:t>
            </w:r>
          </w:p>
        </w:tc>
        <w:tc>
          <w:tcPr>
            <w:tcW w:w="2055" w:type="dxa"/>
            <w:shd w:val="clear" w:color="auto" w:fill="D9D9D9"/>
          </w:tcPr>
          <w:p w14:paraId="515874F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STRUMENTI COMPENSATIVI</w:t>
            </w:r>
          </w:p>
        </w:tc>
        <w:tc>
          <w:tcPr>
            <w:tcW w:w="2055" w:type="dxa"/>
            <w:shd w:val="clear" w:color="auto" w:fill="D9D9D9"/>
          </w:tcPr>
          <w:p w14:paraId="498C5EEE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pacing w:val="-2"/>
                <w:w w:val="105"/>
                <w:sz w:val="18"/>
                <w:szCs w:val="18"/>
                <w:lang w:eastAsia="zh-CN"/>
              </w:rPr>
              <w:t>MISURE DISPENSATIVE</w:t>
            </w:r>
          </w:p>
          <w:p w14:paraId="2922AE93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color w:val="FF0000"/>
                <w:spacing w:val="-2"/>
                <w:w w:val="105"/>
                <w:sz w:val="18"/>
                <w:szCs w:val="18"/>
                <w:lang w:eastAsia="zh-CN"/>
              </w:rPr>
            </w:pPr>
          </w:p>
          <w:p w14:paraId="328FF64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Times New Roman"/>
                <w:bCs/>
                <w:spacing w:val="-2"/>
                <w:w w:val="105"/>
                <w:sz w:val="18"/>
                <w:szCs w:val="18"/>
                <w:lang w:eastAsia="zh-CN"/>
              </w:rPr>
              <w:t>(Porre particolare attenzione in vista degli esami conclusivi)</w:t>
            </w:r>
          </w:p>
          <w:p w14:paraId="57E7B01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zh-CN"/>
              </w:rPr>
            </w:pPr>
          </w:p>
        </w:tc>
        <w:tc>
          <w:tcPr>
            <w:tcW w:w="2127" w:type="dxa"/>
            <w:shd w:val="clear" w:color="auto" w:fill="D9D9D9"/>
          </w:tcPr>
          <w:p w14:paraId="6E5B92A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OBIETTIVI DISCIPLINARI PERSONALIZZATI</w:t>
            </w:r>
          </w:p>
          <w:p w14:paraId="4A164698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conoscenze, abilità e, se necessario, attitudini, atteggiamenti</w:t>
            </w:r>
          </w:p>
        </w:tc>
        <w:tc>
          <w:tcPr>
            <w:tcW w:w="2268" w:type="dxa"/>
            <w:shd w:val="clear" w:color="auto" w:fill="D9D9D9"/>
          </w:tcPr>
          <w:p w14:paraId="4F83A194" w14:textId="77777777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DIDATTICA PER ESPANSIONE – AMPLIAMENTO DEL COMPITO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  <w:p w14:paraId="36D7DE49" w14:textId="7E0745B4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Plus dotazione</w:t>
            </w:r>
          </w:p>
          <w:p w14:paraId="36BD5A1F" w14:textId="4DB044E6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(certificazione ai sensi della 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Nota MI n. 562 del 03/04/2019</w:t>
            </w:r>
            <w:r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>)</w:t>
            </w:r>
          </w:p>
          <w:p w14:paraId="337EE3F7" w14:textId="77777777" w:rsidR="003B7BC4" w:rsidRDefault="003B7BC4" w:rsidP="00883F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</w:p>
          <w:p w14:paraId="191A3895" w14:textId="4D9D7C0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  <w:shd w:val="clear" w:color="auto" w:fill="D9D9D9"/>
          </w:tcPr>
          <w:p w14:paraId="539F0FF5" w14:textId="01A459EB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MODALITA’ e CRITERI </w:t>
            </w:r>
          </w:p>
          <w:p w14:paraId="18340292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DI VALUTAZIONE</w:t>
            </w:r>
          </w:p>
          <w:p w14:paraId="1E536957" w14:textId="4828F0FA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  <w:tr w:rsidR="003B7BC4" w:rsidRPr="003B7BC4" w14:paraId="0896922E" w14:textId="77777777" w:rsidTr="003B7BC4">
        <w:trPr>
          <w:trHeight w:val="2782"/>
          <w:jc w:val="center"/>
        </w:trPr>
        <w:tc>
          <w:tcPr>
            <w:tcW w:w="2547" w:type="dxa"/>
          </w:tcPr>
          <w:p w14:paraId="0528BB60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06A90CC6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1E5BBE10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409733DF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03ADC20A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BF9ACCF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74675D5C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3C757C4C" w14:textId="77777777" w:rsidR="003B7BC4" w:rsidRPr="003B7BC4" w:rsidRDefault="003B7BC4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022E3C6A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42D068F4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50572631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3A611692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39ABA0AD" w14:textId="77777777" w:rsidR="003B7BC4" w:rsidRPr="003B7BC4" w:rsidRDefault="003B7BC4" w:rsidP="00883FC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083FEB3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72E37DA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63216E8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4990935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E02EE8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857454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7CC98B3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F0AF13A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1D534F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B5E6524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5F5AD56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AB949D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151FE1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18D9B68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608FEA1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13E081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198632B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E214C3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E7529CD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D17F41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30BBC0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4392318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F0445A7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F1141F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89DDE39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B631F4D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4B4AAB6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205C483" w14:textId="77777777" w:rsidR="003B7BC4" w:rsidRPr="003B7BC4" w:rsidRDefault="003B7BC4" w:rsidP="00883FC0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52509880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13C83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BF524D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6927E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D10C75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7BD5C1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683547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74D5A1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D84EE0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AD6B8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B03B93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8E6622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94F675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2B4E20F" w14:textId="263BC51A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60512EA4" w14:textId="77777777" w:rsidR="003B7BC4" w:rsidRPr="003B7BC4" w:rsidRDefault="003B7BC4" w:rsidP="00883FC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4EC13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FC63B0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D2542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9F33E3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3A7EE2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C69056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01C83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6BBB5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6FF5AD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D4BC5C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EEFA3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A5702C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1E83535" w14:textId="5A6AE82B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4EE32979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978902" w14:textId="4F280F63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E70078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DD1B1D" w14:textId="5D991BF8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F65D7F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19F910" w14:textId="2822E43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C74C3B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850258" w14:textId="3BCFA61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7B7D30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27339F" w14:textId="1CE94382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4F4153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2DE5FCF" w14:textId="5B350AB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80E529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CCCF5D" w14:textId="50C61C35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1BB80581" w14:textId="1DF9660D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7DB7E912" w14:textId="4C88784D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1375551F" w14:textId="646C7056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174F4A39" w14:textId="42F16F40" w:rsidR="003B7BC4" w:rsidRPr="003B7BC4" w:rsidRDefault="003B7BC4" w:rsidP="00F81C0E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ab/>
            </w:r>
          </w:p>
          <w:p w14:paraId="57DF3CE1" w14:textId="663E5B00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grafiche (disegno artistico – tecnico – fumetto)</w:t>
            </w:r>
          </w:p>
          <w:p w14:paraId="2A2F6B37" w14:textId="0ED5D364" w:rsidR="003B7BC4" w:rsidRPr="003B7BC4" w:rsidRDefault="003B7BC4" w:rsidP="00F81C0E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7830F0E6" w14:textId="40A37D45" w:rsidR="003B7BC4" w:rsidRPr="003B7BC4" w:rsidRDefault="003B7BC4" w:rsidP="00F81C0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59CF74C3" w14:textId="77777777" w:rsidTr="003B7BC4">
        <w:trPr>
          <w:trHeight w:val="2782"/>
          <w:jc w:val="center"/>
        </w:trPr>
        <w:tc>
          <w:tcPr>
            <w:tcW w:w="2547" w:type="dxa"/>
          </w:tcPr>
          <w:p w14:paraId="1372B47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32823D8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……………………………..</w:t>
            </w:r>
          </w:p>
          <w:p w14:paraId="498041E2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586C5803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4F794DEB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7BAF209C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……………………………….</w:t>
            </w:r>
          </w:p>
          <w:p w14:paraId="088304A0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25551CA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4D392B27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5395402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2358863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16222D13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</w:tcPr>
          <w:p w14:paraId="66FD727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1CA19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96EC77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9E7C66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3BB315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53EA96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0E5B5AA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B2850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8A7144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CC17F0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0632C87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542764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41C00F8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DCE7CA7" w14:textId="001FAAEC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6E2D47C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A269B7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626204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B1490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F4AF6A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9E4E9C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DE8C52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5E0C89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B7CAED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4B267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310B42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DCD44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CC7740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4766C86" w14:textId="3ABB86D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4730C3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4CA726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592C6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ADB150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1C3C2F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E1BEBA2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02B4E2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62707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81121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A0EC0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D8BAE5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2AD469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C79947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A7D8A2C" w14:textId="0F41D7B4" w:rsidR="003B7BC4" w:rsidRPr="003B7BC4" w:rsidRDefault="003B7BC4" w:rsidP="003B7BC4">
            <w:p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5A0572E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E161F3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1B7B71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FF8368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0511AA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7886A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4D2BCE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A532D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39C8C4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BDF9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E2AB2D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71B106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4524C9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6FD20F6" w14:textId="6BFCBDAC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0451F828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A9D73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9B169A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2E6F3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0E6CE15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20D194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4B8F706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8D77D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DFB570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E46F466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31AB7C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3086AF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4FD39C3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59A14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7B6455A5" w14:textId="633BDB51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53369F7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719164A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71D08B73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6882C0F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7B31F695" w14:textId="7C1E2A22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46CDA212" w14:textId="3EA2CC51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7B73C8B1" w14:textId="77777777" w:rsidTr="003B7BC4">
        <w:trPr>
          <w:trHeight w:val="2782"/>
          <w:jc w:val="center"/>
        </w:trPr>
        <w:tc>
          <w:tcPr>
            <w:tcW w:w="2547" w:type="dxa"/>
          </w:tcPr>
          <w:p w14:paraId="06BF5015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lastRenderedPageBreak/>
              <w:t>MATERIA/AMBITO</w:t>
            </w:r>
          </w:p>
          <w:p w14:paraId="746FF70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06652A6E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721971BC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552D26D7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4037F586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DD2F357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0CE2C64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6089E5B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253ECB8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7513451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7F4EB35C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0943C431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4151201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4A26E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7C2ECA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BFE2EEB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15ABC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0F2A74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1809065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D4541D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54FC00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AD9EC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39B005D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0DBE32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EA5A91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78B2D10" w14:textId="3455402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0643AE6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D85EE5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61592C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AC392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E195FB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E7AB5F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4A2C80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3E16AF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9D19A8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9226FE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92CE88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AE198F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BB6740F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1D17643" w14:textId="718F10A1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2FD2C74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3444F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44589F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ACAE6A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500772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DE7FA1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77340E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B8E400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B3C13E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AD4754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3A5433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610AE4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8FAF26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907CF0C" w14:textId="5E32F326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11BDD7B0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B08232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23A3D94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F59348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C3FF54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CB0A7E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025912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3F196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BBF5F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7C4BF6A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1F01F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3E9AB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65C0AF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9C9F7DA" w14:textId="63A6D171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341DBFEF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459069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65FD09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4D1E7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33AFDCDD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CB8C7F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7DBA1E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FDFC34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6652A3B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B5FEDD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A35023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EA2C40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5474ED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9378A9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01883C55" w14:textId="2B8D2A10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627F369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455DEA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3F015135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30952DF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6611B3D9" w14:textId="2E719148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502D787A" w14:textId="09D979B6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 Narrow" w:eastAsia="Times New Roman" w:hAnsi="Arial Narrow" w:cs="Arial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3B7BC4" w:rsidRPr="003B7BC4" w14:paraId="4248793D" w14:textId="77777777" w:rsidTr="003B7BC4">
        <w:trPr>
          <w:trHeight w:val="2782"/>
          <w:jc w:val="center"/>
        </w:trPr>
        <w:tc>
          <w:tcPr>
            <w:tcW w:w="2547" w:type="dxa"/>
          </w:tcPr>
          <w:p w14:paraId="23E72F7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MATERIA/AMBITO</w:t>
            </w:r>
          </w:p>
          <w:p w14:paraId="77153AD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</w:t>
            </w:r>
          </w:p>
          <w:p w14:paraId="047FADBE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  <w:p w14:paraId="3138FEE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 chiave</w:t>
            </w:r>
          </w:p>
          <w:p w14:paraId="7297DC8D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46F4F7FF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………………………………</w:t>
            </w:r>
          </w:p>
          <w:p w14:paraId="3EDAC555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Competenza</w:t>
            </w:r>
          </w:p>
          <w:p w14:paraId="69D12398" w14:textId="77777777" w:rsidR="003B7BC4" w:rsidRPr="003B7BC4" w:rsidRDefault="003B7BC4" w:rsidP="003B7BC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3B7BC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Disciplinare (obiettivi di apprendimento)</w:t>
            </w:r>
          </w:p>
          <w:p w14:paraId="174F76A2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………………………….</w:t>
            </w: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…………………………………………</w:t>
            </w:r>
          </w:p>
          <w:p w14:paraId="5E86D45B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758D870A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Firma docente:</w:t>
            </w:r>
          </w:p>
          <w:p w14:paraId="51827E9F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</w:p>
          <w:p w14:paraId="16407A7F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……………………………….</w:t>
            </w:r>
          </w:p>
        </w:tc>
        <w:tc>
          <w:tcPr>
            <w:tcW w:w="2410" w:type="dxa"/>
          </w:tcPr>
          <w:p w14:paraId="6EDE87E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A0FB56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7AE20C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E2C6AA0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3903718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42786E2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0B6E7E7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8F595E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7085C65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716F39C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</w:t>
            </w:r>
          </w:p>
          <w:p w14:paraId="268C993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ADDA76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</w:t>
            </w:r>
          </w:p>
          <w:p w14:paraId="246BA92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0A64474" w14:textId="51461B4F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…………………………..</w:t>
            </w:r>
          </w:p>
        </w:tc>
        <w:tc>
          <w:tcPr>
            <w:tcW w:w="2055" w:type="dxa"/>
          </w:tcPr>
          <w:p w14:paraId="53170F9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6BE9F0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9E8853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4BAAD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09E5800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46D4D8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0433A36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E1CF61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81AC83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7F043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1D0F0C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7B2748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442D8EF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BFFF19D" w14:textId="22D2D32E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055" w:type="dxa"/>
          </w:tcPr>
          <w:p w14:paraId="4749E0F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7849502E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F95E1B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401A7D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6E91967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2460A2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400598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7858D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FF4985A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5859EA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223F3C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84C49A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1B33BA7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96BD9AA" w14:textId="44044C49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</w:tc>
        <w:tc>
          <w:tcPr>
            <w:tcW w:w="2127" w:type="dxa"/>
          </w:tcPr>
          <w:p w14:paraId="42142AA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AB4E09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281818B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F789F2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117EC5B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4773741D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333A61B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1C27F0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D8FB3BC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0CEF3A19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50947BDE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B60C29F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……………………</w:t>
            </w:r>
          </w:p>
          <w:p w14:paraId="7A1738D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38D6829" w14:textId="73EF6575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</w:tcPr>
          <w:p w14:paraId="67EC32F2" w14:textId="77777777" w:rsidR="003B7BC4" w:rsidRDefault="003B7BC4" w:rsidP="003B7BC4">
            <w:pPr>
              <w:suppressAutoHyphens/>
              <w:spacing w:after="0" w:line="240" w:lineRule="auto"/>
              <w:ind w:left="336" w:right="31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6B6B5995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1058AA0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347ED263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0059FAA2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6F0C417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D9F526B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54298D38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591B9228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1C2E931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7D78BC6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1BE11084" w14:textId="77777777" w:rsidR="003B7BC4" w:rsidRPr="003B7BC4" w:rsidRDefault="003B7BC4" w:rsidP="003B7BC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336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………………</w:t>
            </w:r>
          </w:p>
          <w:p w14:paraId="244361E9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  <w:p w14:paraId="26F5011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257" w:type="dxa"/>
          </w:tcPr>
          <w:p w14:paraId="136DBE39" w14:textId="7188C4DB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Interrogazioni programmate</w:t>
            </w:r>
          </w:p>
          <w:p w14:paraId="74275005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Compiti programmati</w:t>
            </w:r>
          </w:p>
          <w:p w14:paraId="2335BC51" w14:textId="77777777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Quesiti a risposta multipla</w:t>
            </w:r>
          </w:p>
          <w:p w14:paraId="5F862380" w14:textId="77777777" w:rsidR="003B7BC4" w:rsidRPr="003B7BC4" w:rsidRDefault="003B7BC4" w:rsidP="003B7BC4">
            <w:pPr>
              <w:tabs>
                <w:tab w:val="right" w:pos="2575"/>
              </w:tabs>
              <w:suppressAutoHyphens/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 xml:space="preserve">□ 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Riempimento (close)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ab/>
            </w:r>
          </w:p>
          <w:p w14:paraId="380CC88E" w14:textId="77777777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b/>
                <w:bCs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Prove grafiche (disegno artistico – tecnico – fumetto)</w:t>
            </w:r>
          </w:p>
          <w:p w14:paraId="5D76CE5E" w14:textId="73D6F0EF" w:rsidR="003B7BC4" w:rsidRPr="003B7BC4" w:rsidRDefault="003B7BC4" w:rsidP="003B7BC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3B7BC4">
              <w:rPr>
                <w:rFonts w:ascii="Arial Black" w:eastAsia="Times New Roman" w:hAnsi="Arial Black" w:cs="Arial"/>
                <w:sz w:val="18"/>
                <w:szCs w:val="18"/>
                <w:lang w:eastAsia="zh-CN"/>
              </w:rPr>
              <w:t>□</w:t>
            </w:r>
            <w:r w:rsidRPr="003B7BC4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Prove a difficoltà crescenti</w:t>
            </w:r>
          </w:p>
          <w:p w14:paraId="31D7E3BC" w14:textId="771EF376" w:rsidR="003B7BC4" w:rsidRPr="003B7BC4" w:rsidRDefault="003B7BC4" w:rsidP="003B7BC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14:paraId="7160001C" w14:textId="77777777"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0AF1220B" w14:textId="77777777" w:rsidR="00883FC0" w:rsidRPr="00883FC0" w:rsidRDefault="00883FC0" w:rsidP="00883FC0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548DD4"/>
          <w:sz w:val="28"/>
          <w:szCs w:val="28"/>
          <w:lang w:eastAsia="zh-CN"/>
        </w:rPr>
      </w:pPr>
    </w:p>
    <w:p w14:paraId="5FB3BAD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D12ADF5" w14:textId="77777777" w:rsidR="00883FC0" w:rsidRPr="00883FC0" w:rsidRDefault="00883FC0" w:rsidP="00883FC0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3FC0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14:paraId="0E8A79ED" w14:textId="77777777" w:rsidR="00505A0D" w:rsidRPr="00CC29F6" w:rsidRDefault="00505A0D" w:rsidP="00505A0D">
      <w:pPr>
        <w:keepNext/>
        <w:suppressAutoHyphens/>
        <w:spacing w:after="60" w:line="240" w:lineRule="auto"/>
        <w:jc w:val="center"/>
        <w:outlineLvl w:val="1"/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</w:pPr>
      <w:bookmarkStart w:id="18" w:name="_Toc367439685"/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lastRenderedPageBreak/>
        <w:t>D.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eastAsia="zh-CN"/>
        </w:rPr>
        <w:t>2</w:t>
      </w:r>
      <w:r w:rsidRPr="00CC29F6">
        <w:rPr>
          <w:rFonts w:ascii="Arial Narrow" w:eastAsia="Times New Roman" w:hAnsi="Arial Narrow" w:cs="Times New Roman"/>
          <w:b/>
          <w:bCs/>
          <w:i/>
          <w:iCs/>
          <w:color w:val="548DD4"/>
          <w:sz w:val="28"/>
          <w:szCs w:val="28"/>
          <w:lang w:val="x-none" w:eastAsia="zh-CN"/>
        </w:rPr>
        <w:t xml:space="preserve">: 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val="x-none" w:eastAsia="zh-CN"/>
        </w:rPr>
        <w:t>Strategie di personalizzazione/individualizzazione</w:t>
      </w:r>
      <w:r w:rsidRPr="00CC29F6">
        <w:rPr>
          <w:rFonts w:ascii="Arial Narrow" w:eastAsia="Times New Roman" w:hAnsi="Arial Narrow" w:cs="Times New Roman"/>
          <w:b/>
          <w:bCs/>
          <w:i/>
          <w:iCs/>
          <w:caps/>
          <w:color w:val="548DD4"/>
          <w:sz w:val="28"/>
          <w:szCs w:val="28"/>
          <w:lang w:eastAsia="zh-CN"/>
        </w:rPr>
        <w:t xml:space="preserve"> “su base icf”</w:t>
      </w:r>
    </w:p>
    <w:p w14:paraId="71742D05" w14:textId="77777777" w:rsidR="00505A0D" w:rsidRPr="00CC29F6" w:rsidRDefault="00505A0D" w:rsidP="00505A0D">
      <w:pPr>
        <w:widowControl w:val="0"/>
        <w:kinsoku w:val="0"/>
        <w:spacing w:after="0" w:line="240" w:lineRule="auto"/>
        <w:ind w:left="216"/>
        <w:jc w:val="center"/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4"/>
          <w:szCs w:val="24"/>
          <w:lang w:eastAsia="it-IT"/>
        </w:rPr>
        <w:t>TAB. 2 INTERVENTI SUL CONTESTO</w:t>
      </w:r>
    </w:p>
    <w:p w14:paraId="10F0144D" w14:textId="77777777"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In base alla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programmazione curricolare di classe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e alle informazioni sul </w:t>
      </w:r>
      <w:r w:rsidRPr="00CC29F6">
        <w:rPr>
          <w:rFonts w:ascii="Arial Narrow" w:eastAsia="Times New Roman" w:hAnsi="Arial Narrow" w:cs="Arial"/>
          <w:bCs/>
          <w:sz w:val="18"/>
          <w:szCs w:val="18"/>
          <w:u w:val="single"/>
          <w:lang w:eastAsia="zh-CN"/>
        </w:rPr>
        <w:t>funzionamento dell’allievo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ottenute dalla lettura dei documenti e dalla compilazione del PDP, effettuata sin qui,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ciascun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docent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e disciplinare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avr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cura di 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individuare una o due </w:t>
      </w:r>
      <w:r w:rsidRPr="00AB4C8A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 xml:space="preserve">abilità/capacità 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>che riterr</w:t>
      </w:r>
      <w:r w:rsidRPr="00AB4C8A">
        <w:rPr>
          <w:rFonts w:ascii="Arial Narrow" w:eastAsia="Times New Roman" w:hAnsi="Arial Narrow" w:cs="Arial"/>
          <w:b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b/>
          <w:sz w:val="18"/>
          <w:szCs w:val="18"/>
          <w:lang w:eastAsia="zh-CN"/>
        </w:rPr>
        <w:t xml:space="preserve"> opportuno provare a potenziare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,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sulla base delle priorità legate ai 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>principi formativi della materia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.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</w:t>
      </w:r>
    </w:p>
    <w:p w14:paraId="65478EA2" w14:textId="77777777" w:rsidR="00505A0D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</w:pP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>Dovr</w:t>
      </w:r>
      <w:r w:rsidRPr="00AB4C8A">
        <w:rPr>
          <w:rFonts w:ascii="Arial Narrow" w:eastAsia="Times New Roman" w:hAnsi="Arial Narrow" w:cs="Arial"/>
          <w:sz w:val="18"/>
          <w:szCs w:val="18"/>
          <w:lang w:eastAsia="zh-CN"/>
        </w:rPr>
        <w:t>à</w:t>
      </w:r>
      <w:r w:rsidRPr="00CC29F6">
        <w:rPr>
          <w:rFonts w:ascii="Arial Narrow" w:eastAsia="Times New Roman" w:hAnsi="Arial Narrow" w:cs="Arial"/>
          <w:sz w:val="18"/>
          <w:szCs w:val="18"/>
          <w:lang w:eastAsia="zh-CN"/>
        </w:rPr>
        <w:t xml:space="preserve"> quindi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specificare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gli strumenti compensativi,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le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misure dispensative, le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strategie didattiche</w:t>
      </w:r>
      <w:r w:rsidRPr="00AB4C8A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inclusive -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>funzionali al miglioramento delle performance nelle attività e nella partecipazione - e indicare le modalità di verifica e i criteri di valutazione ritenuti idonei</w:t>
      </w:r>
      <w:r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N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el linguaggio ICF: gestione, introduzione o rimozione di 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“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>Fattori ambientali contestuali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”</w:t>
      </w:r>
      <w:r w:rsidRPr="00CC29F6">
        <w:rPr>
          <w:rFonts w:ascii="Arial Narrow" w:eastAsia="Times New Roman" w:hAnsi="Arial Narrow" w:cs="Arial"/>
          <w:b/>
          <w:sz w:val="16"/>
          <w:szCs w:val="16"/>
          <w:lang w:eastAsia="zh-CN"/>
        </w:rPr>
        <w:t xml:space="preserve"> che, nella situazione descritta, costituiscono una facilitazione o una barriera per l’a</w:t>
      </w:r>
      <w:r>
        <w:rPr>
          <w:rFonts w:ascii="Arial Narrow" w:eastAsia="Times New Roman" w:hAnsi="Arial Narrow" w:cs="Arial"/>
          <w:b/>
          <w:sz w:val="16"/>
          <w:szCs w:val="16"/>
          <w:lang w:eastAsia="zh-CN"/>
        </w:rPr>
        <w:t>llievo n</w:t>
      </w:r>
      <w:r w:rsidRPr="00CC29F6">
        <w:rPr>
          <w:rFonts w:ascii="Arial Narrow" w:eastAsia="Times New Roman" w:hAnsi="Arial Narrow" w:cs="Arial"/>
          <w:b/>
          <w:bCs/>
          <w:sz w:val="18"/>
          <w:szCs w:val="18"/>
          <w:lang w:eastAsia="zh-CN"/>
        </w:rPr>
        <w:t>el contesto di apprendimento</w:t>
      </w:r>
      <w:r w:rsidRPr="00CC29F6">
        <w:rPr>
          <w:rFonts w:ascii="Arial Narrow" w:eastAsia="Times New Roman" w:hAnsi="Arial Narrow" w:cs="Arial"/>
          <w:bCs/>
          <w:sz w:val="18"/>
          <w:szCs w:val="18"/>
          <w:lang w:eastAsia="zh-CN"/>
        </w:rPr>
        <w:t xml:space="preserve">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Ciascun docente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potrà quindi compilare una o più settori, a seconda del numero di abilità e/o capacità scelte, sulle quali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>lavorerà in modo mirato per il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loro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potenziamento </w:t>
      </w:r>
      <w:r w:rsidRPr="00AB4C8A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o compensazione. 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Le </w:t>
      </w: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18"/>
          <w:szCs w:val="18"/>
          <w:lang w:eastAsia="zh-CN"/>
        </w:rPr>
        <w:t>misure dispensative andranno pensate in relazione agli elementi “barriera” all’apprendimento</w:t>
      </w:r>
      <w:r w:rsidRPr="00CC29F6">
        <w:rPr>
          <w:rFonts w:ascii="Arial Narrow" w:eastAsia="Times New Roman" w:hAnsi="Arial Narrow" w:cs="Times New Roman"/>
          <w:bCs/>
          <w:spacing w:val="-2"/>
          <w:w w:val="105"/>
          <w:sz w:val="18"/>
          <w:szCs w:val="18"/>
          <w:lang w:eastAsia="zh-CN"/>
        </w:rPr>
        <w:t xml:space="preserve"> più che agli obiettivi dell’apprendimento.</w:t>
      </w:r>
    </w:p>
    <w:p w14:paraId="0537D3B1" w14:textId="77777777" w:rsidR="00505A0D" w:rsidRPr="00CC29F6" w:rsidRDefault="00505A0D" w:rsidP="00505A0D">
      <w:pPr>
        <w:suppressAutoHyphens/>
        <w:autoSpaceDE w:val="0"/>
        <w:spacing w:after="0" w:line="240" w:lineRule="auto"/>
        <w:jc w:val="both"/>
        <w:rPr>
          <w:rFonts w:ascii="Arial Narrow" w:eastAsia="Times New Roman" w:hAnsi="Arial Narrow" w:cs="Arial"/>
          <w:bCs/>
          <w:sz w:val="18"/>
          <w:szCs w:val="18"/>
          <w:lang w:eastAsia="zh-CN"/>
        </w:rPr>
      </w:pPr>
    </w:p>
    <w:p w14:paraId="49C0E3EC" w14:textId="77777777" w:rsidR="00505A0D" w:rsidRPr="00CC29F6" w:rsidRDefault="00505A0D" w:rsidP="00505A0D">
      <w:pPr>
        <w:widowControl w:val="0"/>
        <w:suppressAutoHyphens/>
        <w:kinsoku w:val="0"/>
        <w:spacing w:after="0" w:line="240" w:lineRule="auto"/>
        <w:ind w:left="216"/>
        <w:jc w:val="both"/>
        <w:rPr>
          <w:rFonts w:ascii="Arial Narrow" w:eastAsia="Times New Roman" w:hAnsi="Arial Narrow" w:cs="Arial"/>
          <w:bCs/>
          <w:color w:val="0070C0"/>
          <w:spacing w:val="-2"/>
          <w:w w:val="105"/>
          <w:sz w:val="20"/>
          <w:szCs w:val="20"/>
          <w:u w:val="single"/>
          <w:lang w:eastAsia="it-IT"/>
        </w:rPr>
      </w:pPr>
      <w:r w:rsidRPr="00CC29F6">
        <w:rPr>
          <w:rFonts w:ascii="Arial Narrow" w:eastAsia="Times New Roman" w:hAnsi="Arial Narrow" w:cs="Times New Roman"/>
          <w:b/>
          <w:bCs/>
          <w:spacing w:val="-2"/>
          <w:w w:val="105"/>
          <w:sz w:val="20"/>
          <w:szCs w:val="20"/>
          <w:lang w:eastAsia="it-IT"/>
        </w:rPr>
        <w:t xml:space="preserve">TAB. progettazione didattica inclusiva - “MODELLO ICF” </w:t>
      </w:r>
    </w:p>
    <w:tbl>
      <w:tblPr>
        <w:tblW w:w="496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961"/>
        <w:gridCol w:w="1732"/>
        <w:gridCol w:w="1622"/>
        <w:gridCol w:w="1773"/>
        <w:gridCol w:w="1877"/>
        <w:gridCol w:w="1781"/>
        <w:gridCol w:w="2267"/>
      </w:tblGrid>
      <w:tr w:rsidR="00505A0D" w:rsidRPr="00042284" w14:paraId="7B25DD88" w14:textId="77777777" w:rsidTr="00190626">
        <w:trPr>
          <w:trHeight w:val="1765"/>
        </w:trPr>
        <w:tc>
          <w:tcPr>
            <w:tcW w:w="500" w:type="pct"/>
            <w:shd w:val="clear" w:color="auto" w:fill="FFF2CC" w:themeFill="accent4" w:themeFillTint="33"/>
          </w:tcPr>
          <w:p w14:paraId="07F4BE89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DISCIPLINA</w:t>
            </w:r>
          </w:p>
          <w:p w14:paraId="533E5387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-</w:t>
            </w:r>
          </w:p>
          <w:p w14:paraId="19174001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hAnsi="Arial Narrow" w:cs="Arial"/>
                <w:b/>
                <w:sz w:val="16"/>
                <w:szCs w:val="16"/>
              </w:rPr>
              <w:t>AMBITO DISCIPLINARE</w:t>
            </w:r>
          </w:p>
        </w:tc>
        <w:tc>
          <w:tcPr>
            <w:tcW w:w="678" w:type="pct"/>
            <w:shd w:val="clear" w:color="auto" w:fill="FFF2CC" w:themeFill="accent4" w:themeFillTint="33"/>
          </w:tcPr>
          <w:p w14:paraId="2BFF37A9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Descrizione delle abilità/capacità da potenziare</w:t>
            </w:r>
          </w:p>
          <w:p w14:paraId="79072B4D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(sceglierne una o due, in ordine di priorità)</w:t>
            </w:r>
          </w:p>
          <w:p w14:paraId="2315322B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7F326592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Livello del problema al Tempo1: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2"/>
            </w:r>
          </w:p>
          <w:p w14:paraId="4B6F9CF5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  <w:tc>
          <w:tcPr>
            <w:tcW w:w="599" w:type="pct"/>
            <w:shd w:val="clear" w:color="auto" w:fill="FFF2CC" w:themeFill="accent4" w:themeFillTint="33"/>
          </w:tcPr>
          <w:p w14:paraId="13E533DB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STRUMENTI COMPENSATIVI</w:t>
            </w:r>
          </w:p>
          <w:p w14:paraId="5B030BA9" w14:textId="35CC675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561" w:type="pct"/>
            <w:shd w:val="clear" w:color="auto" w:fill="FFF2CC" w:themeFill="accent4" w:themeFillTint="33"/>
          </w:tcPr>
          <w:p w14:paraId="1EE32797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MISURE DISPENSATIVE</w:t>
            </w:r>
          </w:p>
          <w:p w14:paraId="0B72937E" w14:textId="4E3080DC" w:rsidR="00505A0D" w:rsidRPr="00042284" w:rsidRDefault="00505A0D" w:rsidP="00190626">
            <w:pPr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3" w:type="pct"/>
            <w:shd w:val="clear" w:color="auto" w:fill="FFF2CC" w:themeFill="accent4" w:themeFillTint="33"/>
          </w:tcPr>
          <w:p w14:paraId="4590EEC3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>STRATEGIE DIDATTICHE INCLUSIVE</w:t>
            </w:r>
          </w:p>
          <w:p w14:paraId="692366CD" w14:textId="77777777" w:rsidR="00505A0D" w:rsidRPr="00042284" w:rsidRDefault="00505A0D" w:rsidP="00D735E2">
            <w:pPr>
              <w:pStyle w:val="Default"/>
              <w:jc w:val="center"/>
              <w:rPr>
                <w:rFonts w:ascii="Arial Narrow" w:eastAsia="Times New Roman" w:hAnsi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49" w:type="pct"/>
            <w:shd w:val="clear" w:color="auto" w:fill="FFF2CC" w:themeFill="accent4" w:themeFillTint="33"/>
          </w:tcPr>
          <w:p w14:paraId="0E2BC45B" w14:textId="77777777" w:rsidR="00505A0D" w:rsidRPr="00042284" w:rsidRDefault="00505A0D" w:rsidP="00190626">
            <w:pPr>
              <w:pStyle w:val="Default"/>
              <w:jc w:val="center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OBIETTIVI DISCIPLINARI PERSONALIZZATI </w:t>
            </w:r>
            <w:r w:rsidRPr="00042284">
              <w:rPr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t>(se necessari da individuare in relazione ai livelli attesi per la competenza in uscita)</w:t>
            </w:r>
            <w:r w:rsidRPr="00042284">
              <w:rPr>
                <w:rStyle w:val="Rimandonotaapidipagina"/>
                <w:rFonts w:ascii="Arial Narrow" w:eastAsia="Times New Roman" w:hAnsi="Arial Narrow"/>
                <w:bCs/>
                <w:color w:val="auto"/>
                <w:sz w:val="16"/>
                <w:szCs w:val="16"/>
                <w:lang w:eastAsia="zh-CN"/>
              </w:rPr>
              <w:footnoteReference w:id="3"/>
            </w:r>
          </w:p>
          <w:p w14:paraId="40189087" w14:textId="77777777" w:rsidR="00505A0D" w:rsidRPr="00042284" w:rsidRDefault="00505A0D" w:rsidP="00190626">
            <w:pPr>
              <w:suppressAutoHyphens/>
              <w:spacing w:after="0" w:line="240" w:lineRule="auto"/>
              <w:ind w:left="-109" w:right="-108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</w:tc>
        <w:tc>
          <w:tcPr>
            <w:tcW w:w="616" w:type="pct"/>
            <w:shd w:val="clear" w:color="auto" w:fill="FFF2CC" w:themeFill="accent4" w:themeFillTint="33"/>
          </w:tcPr>
          <w:p w14:paraId="096D7119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MODALITÀ DI VERIFICA E CRITERI DI VALUTAZIONE</w:t>
            </w:r>
          </w:p>
          <w:p w14:paraId="46988EB1" w14:textId="2ABDCB64" w:rsidR="00505A0D" w:rsidRPr="00042284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FFF2CC" w:themeFill="accent4" w:themeFillTint="33"/>
          </w:tcPr>
          <w:p w14:paraId="65A7087F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</w:pPr>
            <w:r w:rsidRPr="00042284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D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>escrizione delle</w:t>
            </w:r>
          </w:p>
          <w:p w14:paraId="53FDD510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Times New Roman"/>
                <w:b/>
                <w:iCs/>
                <w:sz w:val="16"/>
                <w:szCs w:val="16"/>
                <w:lang w:eastAsia="ar-SA"/>
              </w:rPr>
              <w:t>performance</w:t>
            </w:r>
            <w:r w:rsidRPr="00CC29F6"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ar-SA"/>
              </w:rPr>
              <w:t xml:space="preserve"> raggiunte</w:t>
            </w:r>
            <w:r w:rsidRPr="00CC29F6">
              <w:rPr>
                <w:rFonts w:ascii="Arial Narrow" w:eastAsia="Times New Roman" w:hAnsi="Arial Narrow" w:cs="Times New Roman"/>
                <w:sz w:val="16"/>
                <w:szCs w:val="16"/>
                <w:lang w:eastAsia="ar-SA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vertAlign w:val="superscript"/>
                <w:lang w:eastAsia="ar-SA"/>
              </w:rPr>
              <w:footnoteReference w:id="4"/>
            </w:r>
          </w:p>
          <w:p w14:paraId="4BE3BA5A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(Che cosa l’allievo è capace di fare </w:t>
            </w:r>
            <w:r w:rsidRPr="00CC29F6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u w:val="single"/>
                <w:lang w:eastAsia="ar-SA"/>
              </w:rPr>
              <w:t xml:space="preserve">dopo </w:t>
            </w: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 xml:space="preserve">l’esperienza facilitante </w:t>
            </w:r>
            <w:r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o</w:t>
            </w:r>
          </w:p>
          <w:p w14:paraId="7A70EBFA" w14:textId="77777777" w:rsidR="00505A0D" w:rsidRPr="00CC29F6" w:rsidRDefault="00505A0D" w:rsidP="00190626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</w:pPr>
            <w:r w:rsidRPr="00CC29F6">
              <w:rPr>
                <w:rFonts w:ascii="Arial Narrow" w:eastAsia="Times New Roman" w:hAnsi="Arial Narrow" w:cs="Arial"/>
                <w:bCs/>
                <w:sz w:val="16"/>
                <w:szCs w:val="16"/>
                <w:lang w:eastAsia="ar-SA"/>
              </w:rPr>
              <w:t>di potenziamento)</w:t>
            </w:r>
          </w:p>
          <w:p w14:paraId="5919DB7E" w14:textId="77777777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Codice ICF -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attività e partecipazione: lettera “d”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</w:p>
          <w:p w14:paraId="50064C6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Livello del problema al Tempo</w:t>
            </w:r>
            <w:r w:rsidRPr="00042284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2</w:t>
            </w: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>:</w:t>
            </w:r>
          </w:p>
          <w:p w14:paraId="1CAE379B" w14:textId="7DA55243" w:rsidR="00505A0D" w:rsidRPr="00042284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042284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0 -1 - 2 - 3 -4</w:t>
            </w:r>
            <w:r w:rsidRPr="00042284">
              <w:rPr>
                <w:sz w:val="16"/>
                <w:szCs w:val="16"/>
                <w:vertAlign w:val="superscript"/>
                <w:lang w:eastAsia="zh-CN"/>
              </w:rPr>
              <w:footnoteReference w:id="5"/>
            </w:r>
            <w:r w:rsidR="00D735E2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</w:p>
          <w:p w14:paraId="6297F884" w14:textId="77777777" w:rsidR="00505A0D" w:rsidRPr="00042284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573153"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573153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</w:tc>
      </w:tr>
      <w:tr w:rsidR="00505A0D" w:rsidRPr="00CC29F6" w14:paraId="12C037CA" w14:textId="77777777" w:rsidTr="00190626">
        <w:trPr>
          <w:trHeight w:val="3532"/>
        </w:trPr>
        <w:tc>
          <w:tcPr>
            <w:tcW w:w="500" w:type="pct"/>
          </w:tcPr>
          <w:p w14:paraId="76B094BA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AREA TRASVERSALE</w:t>
            </w:r>
          </w:p>
          <w:p w14:paraId="6F469A2E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(competenze-chiave)</w:t>
            </w:r>
          </w:p>
          <w:p w14:paraId="0295C53C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46BC3F47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………………….….……………………</w:t>
            </w:r>
          </w:p>
          <w:p w14:paraId="3ED44E47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71CBCF35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AREE DISCIPLINARI</w:t>
            </w:r>
          </w:p>
          <w:p w14:paraId="32D92728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(Competenze disciplinari) </w:t>
            </w:r>
          </w:p>
          <w:p w14:paraId="4FBFE998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07151AD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</w:t>
            </w:r>
          </w:p>
          <w:p w14:paraId="66570B13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3450BEB4" w14:textId="77777777" w:rsidR="00505A0D" w:rsidRPr="00870302" w:rsidRDefault="00505A0D" w:rsidP="00190626">
            <w:pPr>
              <w:pStyle w:val="Default"/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/>
                <w:b/>
                <w:color w:val="auto"/>
                <w:sz w:val="16"/>
                <w:szCs w:val="16"/>
                <w:lang w:eastAsia="zh-CN"/>
              </w:rPr>
              <w:t xml:space="preserve">FIRMA DEL DOCENTE: </w:t>
            </w:r>
          </w:p>
          <w:p w14:paraId="18B0E153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870302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_______________</w:t>
            </w:r>
          </w:p>
        </w:tc>
        <w:tc>
          <w:tcPr>
            <w:tcW w:w="678" w:type="pct"/>
            <w:shd w:val="clear" w:color="auto" w:fill="EEECE1"/>
          </w:tcPr>
          <w:p w14:paraId="54C0F023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08C95765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2F2A67A7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08D740B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…………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………………….….…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</w:t>
            </w:r>
          </w:p>
          <w:p w14:paraId="44DA9E85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2003FB1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2E9827F1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Tempo1</w:t>
            </w:r>
            <w:r w:rsidRPr="00CC29F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: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   </w:t>
            </w:r>
          </w:p>
          <w:p w14:paraId="1E411CB3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42F6B1D4" w14:textId="77777777" w:rsidR="00505A0D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0 -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1 - 2 - 3 -</w:t>
            </w:r>
            <w:r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</w:t>
            </w: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4</w:t>
            </w:r>
          </w:p>
          <w:p w14:paraId="0D10F1B4" w14:textId="77777777" w:rsidR="00505A0D" w:rsidRPr="00CC29F6" w:rsidRDefault="00505A0D" w:rsidP="00190626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5E153824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6F17AE4B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</w:tc>
        <w:tc>
          <w:tcPr>
            <w:tcW w:w="599" w:type="pct"/>
            <w:shd w:val="clear" w:color="auto" w:fill="FBE4D5" w:themeFill="accent2" w:themeFillTint="33"/>
          </w:tcPr>
          <w:p w14:paraId="7A865EB1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  <w:t xml:space="preserve"> </w:t>
            </w:r>
          </w:p>
          <w:p w14:paraId="0FEB986D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………………..</w:t>
            </w:r>
          </w:p>
        </w:tc>
        <w:tc>
          <w:tcPr>
            <w:tcW w:w="561" w:type="pct"/>
            <w:shd w:val="clear" w:color="auto" w:fill="FBE4D5" w:themeFill="accent2" w:themeFillTint="33"/>
          </w:tcPr>
          <w:p w14:paraId="5C434545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1BC54056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3" w:type="pct"/>
            <w:shd w:val="clear" w:color="auto" w:fill="FBE4D5" w:themeFill="accent2" w:themeFillTint="33"/>
          </w:tcPr>
          <w:p w14:paraId="7941D5AA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6DAEE453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49" w:type="pct"/>
            <w:shd w:val="clear" w:color="auto" w:fill="FBE4D5" w:themeFill="accent2" w:themeFillTint="33"/>
          </w:tcPr>
          <w:p w14:paraId="697A30DF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</w:p>
          <w:p w14:paraId="0FB1CA6F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bCs/>
                <w:spacing w:val="-2"/>
                <w:w w:val="105"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</w:tc>
        <w:tc>
          <w:tcPr>
            <w:tcW w:w="616" w:type="pct"/>
            <w:shd w:val="clear" w:color="auto" w:fill="FBE4D5" w:themeFill="accent2" w:themeFillTint="33"/>
          </w:tcPr>
          <w:p w14:paraId="32AFBB9F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ABD9E8D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….…………………………………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...</w:t>
            </w:r>
            <w:r w:rsidRPr="0023222C">
              <w:rPr>
                <w:rFonts w:ascii="Arial" w:eastAsia="Times New Roman" w:hAnsi="Arial" w:cs="Arial"/>
                <w:sz w:val="20"/>
                <w:szCs w:val="20"/>
                <w:lang w:eastAsia="zh-CN"/>
              </w:rPr>
              <w:t>……</w:t>
            </w:r>
          </w:p>
          <w:p w14:paraId="77784E40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5D5EF4F2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1EE7BFF5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</w:p>
          <w:p w14:paraId="3BBBDDE4" w14:textId="77777777" w:rsidR="00505A0D" w:rsidRPr="00CC29F6" w:rsidRDefault="00505A0D" w:rsidP="00190626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84" w:type="pct"/>
            <w:shd w:val="clear" w:color="auto" w:fill="D9D9D9"/>
          </w:tcPr>
          <w:p w14:paraId="313C3D09" w14:textId="77777777" w:rsidR="00505A0D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</w:pPr>
          </w:p>
          <w:p w14:paraId="6EFE4780" w14:textId="77777777" w:rsidR="00505A0D" w:rsidRPr="00CC29F6" w:rsidRDefault="00505A0D" w:rsidP="00190626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u w:val="single"/>
                <w:lang w:eastAsia="zh-CN"/>
              </w:rPr>
              <w:t xml:space="preserve">Codice ICF (attività e partecipazione): 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>d …</w:t>
            </w:r>
          </w:p>
          <w:p w14:paraId="2C09F369" w14:textId="77777777" w:rsidR="00505A0D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………………………………………………………………………………………………………………………………</w:t>
            </w:r>
          </w:p>
          <w:p w14:paraId="14CBCB01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6937A041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Livello del problema al </w:t>
            </w:r>
            <w:r w:rsidRPr="00CC29F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Tempo 2:</w:t>
            </w:r>
            <w:r w:rsidRPr="00CC29F6">
              <w:rPr>
                <w:rFonts w:ascii="Arial Narrow" w:eastAsia="Times New Roman" w:hAnsi="Arial Narrow" w:cs="Arial"/>
                <w:b/>
                <w:sz w:val="16"/>
                <w:szCs w:val="16"/>
                <w:lang w:eastAsia="zh-CN"/>
              </w:rPr>
              <w:t xml:space="preserve"> </w:t>
            </w:r>
          </w:p>
          <w:p w14:paraId="160BD4FA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 xml:space="preserve"> 0 -1 - 2 -3 -4 </w:t>
            </w:r>
          </w:p>
          <w:p w14:paraId="5EF63BDB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  <w:r w:rsidRPr="00CC29F6"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  <w:t>(indicare qualificatore)</w:t>
            </w:r>
          </w:p>
          <w:p w14:paraId="276333E0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zh-CN"/>
              </w:rPr>
            </w:pPr>
          </w:p>
          <w:p w14:paraId="23C9E0C2" w14:textId="77777777" w:rsidR="00505A0D" w:rsidRPr="00CC29F6" w:rsidRDefault="00505A0D" w:rsidP="00190626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16"/>
                <w:szCs w:val="16"/>
                <w:lang w:eastAsia="zh-CN"/>
              </w:rPr>
            </w:pPr>
          </w:p>
        </w:tc>
      </w:tr>
    </w:tbl>
    <w:p w14:paraId="7328F488" w14:textId="77777777" w:rsidR="00505A0D" w:rsidRDefault="00505A0D" w:rsidP="00505A0D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sectPr w:rsidR="00505A0D" w:rsidSect="00502AF5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07D5A96D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</w:pP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lastRenderedPageBreak/>
        <w:t xml:space="preserve">SEZIONE E: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(legenda ad uso del Consiglio di Classe per la compilazione)                                     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Quadro riassuntivo degli strumenti compensativi e delle misure dispensative </w:t>
      </w:r>
      <w:bookmarkEnd w:id="18"/>
    </w:p>
    <w:tbl>
      <w:tblPr>
        <w:tblW w:w="10526" w:type="dxa"/>
        <w:tblInd w:w="-495" w:type="dxa"/>
        <w:tblLayout w:type="fixed"/>
        <w:tblLook w:val="0000" w:firstRow="0" w:lastRow="0" w:firstColumn="0" w:lastColumn="0" w:noHBand="0" w:noVBand="0"/>
      </w:tblPr>
      <w:tblGrid>
        <w:gridCol w:w="887"/>
        <w:gridCol w:w="9639"/>
      </w:tblGrid>
      <w:tr w:rsidR="00883FC0" w:rsidRPr="00883FC0" w14:paraId="604A0A55" w14:textId="77777777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1AC073A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7F9E135C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6E59A1B6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 xml:space="preserve">STRUMENTI COMPENSATIVI </w:t>
            </w:r>
          </w:p>
          <w:p w14:paraId="7F9DB587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(legge 170/10 e linee guida 12/07/11)</w:t>
            </w:r>
          </w:p>
        </w:tc>
      </w:tr>
      <w:tr w:rsidR="00883FC0" w:rsidRPr="00883FC0" w14:paraId="3AEEB0D8" w14:textId="77777777" w:rsidTr="00BC724A">
        <w:trPr>
          <w:cantSplit/>
          <w:trHeight w:val="687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B3653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DFC0A7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computer e tablet (possibilmente con stampante)</w:t>
            </w:r>
          </w:p>
        </w:tc>
      </w:tr>
      <w:tr w:rsidR="00883FC0" w:rsidRPr="00883FC0" w14:paraId="0AA4A43D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310C7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A798FA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883FC0" w:rsidRPr="00883FC0" w14:paraId="516CA369" w14:textId="77777777" w:rsidTr="00BC724A">
        <w:trPr>
          <w:trHeight w:val="26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D5D8C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3AB632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risorse audio (file audio digitali, audiolibri…). </w:t>
            </w:r>
          </w:p>
        </w:tc>
      </w:tr>
      <w:tr w:rsidR="00883FC0" w:rsidRPr="00883FC0" w14:paraId="353B966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5C7BD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8C7A45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del registratore digitale o di altri strumenti di registrazione per uso personale</w:t>
            </w:r>
          </w:p>
        </w:tc>
      </w:tr>
      <w:tr w:rsidR="00883FC0" w:rsidRPr="00883FC0" w14:paraId="6B9BE8BD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52E67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D20879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ausili per il calcolo (tavola pitagorica, linee dei numeri…) ed eventualmente della calcolatrice con foglio di calcolo (possibilmente calcolatrice vocale) </w:t>
            </w:r>
          </w:p>
        </w:tc>
      </w:tr>
      <w:tr w:rsidR="00883FC0" w:rsidRPr="00883FC0" w14:paraId="6500BBF7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C923F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C350D4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schemi, tabelle, mappe e diagrammi di flusso come supporto durante compiti e verifiche scritte</w:t>
            </w:r>
          </w:p>
        </w:tc>
      </w:tr>
      <w:tr w:rsidR="00883FC0" w:rsidRPr="00883FC0" w14:paraId="7B77915C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7E299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FCE8B0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  formulari e di schemi e/o mappe delle varie discipline scientifiche come supporto durante compiti e verifiche scritte</w:t>
            </w:r>
          </w:p>
        </w:tc>
      </w:tr>
      <w:tr w:rsidR="00883FC0" w:rsidRPr="00883FC0" w14:paraId="15F22668" w14:textId="77777777" w:rsidTr="00BC724A">
        <w:trPr>
          <w:trHeight w:val="6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06611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286687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883FC0" w:rsidRPr="00883FC0" w14:paraId="6271338B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823B3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3B2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Utilizzo di dizionari digitali (cd rom, risorse on line)</w:t>
            </w:r>
          </w:p>
        </w:tc>
      </w:tr>
      <w:tr w:rsidR="00883FC0" w:rsidRPr="00883FC0" w14:paraId="5D09579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418D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8680D5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Utilizzo di software didattici e compensativi (free e/o commerciali) </w:t>
            </w:r>
          </w:p>
        </w:tc>
      </w:tr>
      <w:tr w:rsidR="00883FC0" w:rsidRPr="00883FC0" w14:paraId="2AAD76D3" w14:textId="77777777" w:rsidTr="00BC724A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8755" w14:textId="77777777" w:rsidR="00883FC0" w:rsidRPr="00883FC0" w:rsidRDefault="00883FC0" w:rsidP="00883FC0">
            <w:pPr>
              <w:numPr>
                <w:ilvl w:val="0"/>
                <w:numId w:val="14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353" w:hanging="353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61950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Altro_______________________________________________________________________</w:t>
            </w:r>
          </w:p>
          <w:p w14:paraId="3AA0175F" w14:textId="77777777" w:rsidR="00883FC0" w:rsidRPr="00883FC0" w:rsidRDefault="00883FC0" w:rsidP="00883FC0">
            <w:pPr>
              <w:suppressAutoHyphens/>
              <w:autoSpaceDE w:val="0"/>
              <w:spacing w:before="60" w:after="60" w:line="240" w:lineRule="auto"/>
              <w:rPr>
                <w:rFonts w:ascii="Arial Narrow" w:eastAsia="Times New Roman" w:hAnsi="Arial Narrow" w:cs="Arial"/>
                <w:lang w:eastAsia="zh-CN"/>
              </w:rPr>
            </w:pPr>
          </w:p>
        </w:tc>
      </w:tr>
    </w:tbl>
    <w:p w14:paraId="5BB44050" w14:textId="77777777" w:rsidR="00883FC0" w:rsidRPr="00883FC0" w:rsidRDefault="00883FC0" w:rsidP="00883FC0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zh-CN"/>
        </w:rPr>
      </w:pPr>
    </w:p>
    <w:p w14:paraId="76DF0C2A" w14:textId="37294A1A" w:rsidR="00883FC0" w:rsidRPr="00883FC0" w:rsidRDefault="00883FC0" w:rsidP="006E65F5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CN"/>
        </w:rPr>
      </w:pPr>
      <w:r w:rsidRPr="00883FC0">
        <w:rPr>
          <w:rFonts w:ascii="Arial" w:eastAsia="Times New Roman" w:hAnsi="Arial" w:cs="Arial"/>
          <w:b/>
          <w:bCs/>
          <w:i/>
          <w:iCs/>
          <w:lang w:eastAsia="zh-CN"/>
        </w:rPr>
        <w:t xml:space="preserve">NB: 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In caso di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esame di stato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, gli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strumenti adottati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andranno indicati nella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riunione preliminare per l’esame conclusivo del primo ciclo e nel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  <w:r w:rsidRPr="00883FC0">
        <w:rPr>
          <w:rFonts w:ascii="Arial" w:eastAsia="Times New Roman" w:hAnsi="Arial" w:cs="Arial"/>
          <w:b/>
          <w:i/>
          <w:iCs/>
          <w:sz w:val="20"/>
          <w:szCs w:val="20"/>
          <w:lang w:eastAsia="zh-CN"/>
        </w:rPr>
        <w:t>documento del 15 maggio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(nota MPI n 1787/05 – MPI maggio 2007), in cui il Consiglio di Classe dovrà indicare modalità, tempi e sistema valutativo previsti</w:t>
      </w:r>
      <w:r w:rsidR="006E65F5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.</w:t>
      </w:r>
      <w:r w:rsidRPr="00883FC0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 </w:t>
      </w:r>
    </w:p>
    <w:p w14:paraId="65E2A00A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 Narrow" w:eastAsia="Times New Roman" w:hAnsi="Arial Narrow" w:cs="Arial"/>
          <w:b/>
          <w:bCs/>
          <w:w w:val="105"/>
          <w:sz w:val="20"/>
          <w:szCs w:val="20"/>
          <w:lang w:eastAsia="it-IT"/>
        </w:rPr>
      </w:pPr>
    </w:p>
    <w:p w14:paraId="42229858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10555" w:type="dxa"/>
        <w:tblInd w:w="-429" w:type="dxa"/>
        <w:tblLayout w:type="fixed"/>
        <w:tblLook w:val="0000" w:firstRow="0" w:lastRow="0" w:firstColumn="0" w:lastColumn="0" w:noHBand="0" w:noVBand="0"/>
      </w:tblPr>
      <w:tblGrid>
        <w:gridCol w:w="963"/>
        <w:gridCol w:w="9592"/>
      </w:tblGrid>
      <w:tr w:rsidR="00883FC0" w:rsidRPr="00883FC0" w14:paraId="412574D9" w14:textId="77777777" w:rsidTr="00BC724A">
        <w:trPr>
          <w:cantSplit/>
          <w:trHeight w:val="503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3B3359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E2DACD5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zh-CN"/>
              </w:rPr>
            </w:pPr>
          </w:p>
          <w:p w14:paraId="294C3681" w14:textId="77777777" w:rsidR="00883FC0" w:rsidRPr="00883FC0" w:rsidRDefault="00883FC0" w:rsidP="00883FC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bCs/>
                <w:lang w:eastAsia="zh-CN"/>
              </w:rPr>
              <w:t>MISURE DISPENSATIVE (legge 170/10 e linee guida 12/07/11)</w:t>
            </w:r>
          </w:p>
          <w:p w14:paraId="6BD3C582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000000"/>
                <w:w w:val="105"/>
                <w:lang w:eastAsia="it-IT"/>
              </w:rPr>
            </w:pPr>
            <w:r w:rsidRPr="00883FC0">
              <w:rPr>
                <w:rFonts w:ascii="Arial Narrow" w:eastAsia="Calibri" w:hAnsi="Arial Narrow" w:cs="Arial"/>
                <w:b/>
                <w:bCs/>
                <w:color w:val="000000"/>
              </w:rPr>
              <w:t>E INTERVENTI DI INDIVIDUALIZZAZIONE</w:t>
            </w:r>
          </w:p>
          <w:p w14:paraId="364CF37B" w14:textId="77777777" w:rsidR="00883FC0" w:rsidRPr="00883FC0" w:rsidRDefault="00883FC0" w:rsidP="00883FC0">
            <w:pPr>
              <w:suppressAutoHyphens/>
              <w:autoSpaceDE w:val="0"/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zh-CN"/>
              </w:rPr>
            </w:pPr>
          </w:p>
        </w:tc>
      </w:tr>
      <w:tr w:rsidR="00883FC0" w:rsidRPr="00883FC0" w14:paraId="715C3108" w14:textId="77777777" w:rsidTr="00BC724A">
        <w:trPr>
          <w:cantSplit/>
          <w:trHeight w:val="601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08764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56EA0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b/>
                <w:bCs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lettura ad alta voce in classe</w:t>
            </w:r>
          </w:p>
        </w:tc>
      </w:tr>
      <w:tr w:rsidR="00883FC0" w:rsidRPr="00883FC0" w14:paraId="3CE0954A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D1E5BB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673171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dei quattro caratteri di scrittura nelle prime fasi dell’apprendimento </w:t>
            </w:r>
          </w:p>
        </w:tc>
      </w:tr>
      <w:tr w:rsidR="00883FC0" w:rsidRPr="00883FC0" w14:paraId="1C33C76F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CC1E8A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BC41C4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dall’uso del corsivo e dello stampato minuscolo </w:t>
            </w:r>
          </w:p>
        </w:tc>
      </w:tr>
      <w:tr w:rsidR="00883FC0" w:rsidRPr="00883FC0" w14:paraId="4E58EA46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76AEE4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2011D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dalla scrittura sotto dettatura di testi e/o appunti</w:t>
            </w:r>
          </w:p>
        </w:tc>
      </w:tr>
      <w:tr w:rsidR="00883FC0" w:rsidRPr="00883FC0" w14:paraId="41B48133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206DB9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1E3A6F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 ricopiare testi o espressioni matematiche dalla lavagna </w:t>
            </w:r>
          </w:p>
        </w:tc>
      </w:tr>
      <w:tr w:rsidR="00883FC0" w:rsidRPr="00883FC0" w14:paraId="17D09F58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CD694E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4D9EC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dallo studio mnemonico delle tabelline, delle forme verbali, delle poesie </w:t>
            </w:r>
          </w:p>
        </w:tc>
      </w:tr>
      <w:tr w:rsidR="00883FC0" w:rsidRPr="00883FC0" w14:paraId="70C32FA0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7DBA27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5B331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dall’utilizzo di tempi standard </w:t>
            </w:r>
          </w:p>
        </w:tc>
      </w:tr>
      <w:tr w:rsidR="00883FC0" w:rsidRPr="00883FC0" w14:paraId="517860CF" w14:textId="77777777" w:rsidTr="00BC724A">
        <w:trPr>
          <w:trHeight w:val="133"/>
        </w:trPr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06F128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5E51E4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Dispensa da un eccessivo carico di compiti con riadattamento e riduzione delle pagine da studiare, senza modificare gli obiettivi formativi</w:t>
            </w:r>
          </w:p>
        </w:tc>
      </w:tr>
      <w:tr w:rsidR="00883FC0" w:rsidRPr="00883FC0" w14:paraId="54338E51" w14:textId="77777777" w:rsidTr="00BC724A"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26BBE5" w14:textId="77777777" w:rsidR="00883FC0" w:rsidRPr="00883FC0" w:rsidRDefault="00883FC0" w:rsidP="00883FC0">
            <w:pPr>
              <w:numPr>
                <w:ilvl w:val="0"/>
                <w:numId w:val="13"/>
              </w:numPr>
              <w:tabs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02F9B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60" w:line="240" w:lineRule="auto"/>
              <w:contextualSpacing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</w:tbl>
    <w:p w14:paraId="58E79E5A" w14:textId="77777777" w:rsidR="00883FC0" w:rsidRPr="00883FC0" w:rsidRDefault="00883FC0" w:rsidP="00883FC0">
      <w:pPr>
        <w:keepNext/>
        <w:suppressAutoHyphens/>
        <w:spacing w:before="240" w:after="60" w:line="240" w:lineRule="auto"/>
        <w:outlineLvl w:val="0"/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</w:pPr>
      <w:bookmarkStart w:id="19" w:name="_Toc367439686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lastRenderedPageBreak/>
        <w:t>INDI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CAZIONI PER </w:t>
      </w:r>
      <w:smartTag w:uri="urn:schemas-microsoft-com:office:smarttags" w:element="PersonName">
        <w:smartTagPr>
          <w:attr w:name="ProductID" w:val="LA PERSONALIZZAZIONE DELLA"/>
        </w:smartTagPr>
        <w:r w:rsidRPr="00883FC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val="x-none" w:eastAsia="x-none"/>
          </w:rPr>
          <w:t xml:space="preserve">LA </w:t>
        </w:r>
        <w:r w:rsidRPr="00883FC0">
          <w:rPr>
            <w:rFonts w:ascii="Arial Narrow" w:eastAsia="Times New Roman" w:hAnsi="Arial Narrow" w:cs="Times New Roman"/>
            <w:b/>
            <w:bCs/>
            <w:color w:val="548DD4"/>
            <w:kern w:val="32"/>
            <w:sz w:val="32"/>
            <w:szCs w:val="32"/>
            <w:lang w:eastAsia="x-none"/>
          </w:rPr>
          <w:t>PERSONALIZZAZIONE DELLA</w:t>
        </w:r>
      </w:smartTag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>VERIFICA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 xml:space="preserve"> E </w:t>
      </w:r>
      <w:bookmarkEnd w:id="19"/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eastAsia="x-none"/>
        </w:rPr>
        <w:t>DELLA VALUTAZIONE</w:t>
      </w:r>
      <w:r w:rsidRPr="00883FC0">
        <w:rPr>
          <w:rFonts w:ascii="Arial Narrow" w:eastAsia="Times New Roman" w:hAnsi="Arial Narrow" w:cs="Times New Roman"/>
          <w:b/>
          <w:bCs/>
          <w:color w:val="548DD4"/>
          <w:kern w:val="32"/>
          <w:sz w:val="32"/>
          <w:szCs w:val="32"/>
          <w:lang w:val="x-none" w:eastAsia="x-none"/>
        </w:rPr>
        <w:t xml:space="preserve"> (parametri e criteri per la verifica/valutazione) </w:t>
      </w:r>
    </w:p>
    <w:p w14:paraId="48B2D63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555" w:type="dxa"/>
        <w:tblInd w:w="-429" w:type="dxa"/>
        <w:tblBorders>
          <w:top w:val="single" w:sz="4" w:space="0" w:color="auto"/>
          <w:left w:val="single" w:sz="4" w:space="0" w:color="auto"/>
          <w:bottom w:val="dotted" w:sz="2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55"/>
      </w:tblGrid>
      <w:tr w:rsidR="00883FC0" w:rsidRPr="00883FC0" w14:paraId="76EA99EF" w14:textId="77777777" w:rsidTr="00BC724A">
        <w:trPr>
          <w:trHeight w:val="297"/>
        </w:trPr>
        <w:tc>
          <w:tcPr>
            <w:tcW w:w="10555" w:type="dxa"/>
            <w:shd w:val="clear" w:color="auto" w:fill="D9D9D9"/>
          </w:tcPr>
          <w:p w14:paraId="0FD19916" w14:textId="77777777" w:rsidR="00883FC0" w:rsidRPr="00883FC0" w:rsidRDefault="00883FC0" w:rsidP="00883FC0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sz w:val="28"/>
                <w:szCs w:val="28"/>
                <w:lang w:eastAsia="zh-CN"/>
              </w:rPr>
              <w:t>Valutare per formare</w:t>
            </w:r>
          </w:p>
        </w:tc>
      </w:tr>
      <w:tr w:rsidR="00883FC0" w:rsidRPr="00883FC0" w14:paraId="297C55B1" w14:textId="77777777" w:rsidTr="00BC724A">
        <w:trPr>
          <w:trHeight w:val="2515"/>
        </w:trPr>
        <w:tc>
          <w:tcPr>
            <w:tcW w:w="10555" w:type="dxa"/>
            <w:tcBorders>
              <w:bottom w:val="single" w:sz="4" w:space="0" w:color="auto"/>
            </w:tcBorders>
          </w:tcPr>
          <w:p w14:paraId="212067D4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Arial Narrow" w:eastAsia="Times New Roman" w:hAnsi="Arial Narrow" w:cs="Arial"/>
                <w:lang w:eastAsia="zh-CN"/>
              </w:rPr>
            </w:pPr>
          </w:p>
          <w:p w14:paraId="733BE92F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Valorizzare il processo di apprendimento dell’allievo (per gli allievi stranieri di livello A1 e A2 si parla di </w:t>
            </w:r>
            <w:r w:rsidRPr="00883FC0">
              <w:rPr>
                <w:rFonts w:ascii="Arial Narrow" w:eastAsia="Times New Roman" w:hAnsi="Arial Narrow" w:cs="Arial"/>
                <w:u w:val="single"/>
                <w:lang w:eastAsia="zh-CN"/>
              </w:rPr>
              <w:t>acquisizione)</w:t>
            </w: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 e non valutare solo il prodotto/risultato; valutare per “dare valore” all’allievo e al suo percorso </w:t>
            </w:r>
          </w:p>
          <w:p w14:paraId="5C6DA09D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Favorire un clima di classe sereno e tranquillo, anche dal punto di vista dell’ambiente fisico e organizzativo (rumori, luci, ritmi…)</w:t>
            </w:r>
          </w:p>
          <w:p w14:paraId="74B7A0A4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Considerare gli aspetti emotivi connessi ai processi valutativi </w:t>
            </w:r>
          </w:p>
          <w:p w14:paraId="439AAC36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Rassicurare sulle conseguenze delle valutazioni</w:t>
            </w:r>
          </w:p>
          <w:p w14:paraId="1FCD7E8B" w14:textId="77777777" w:rsidR="00883FC0" w:rsidRPr="00883FC0" w:rsidRDefault="00883FC0" w:rsidP="00883FC0">
            <w:pPr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Valutare tenendo conto maggiormente del contenuto che della forma </w:t>
            </w:r>
          </w:p>
        </w:tc>
      </w:tr>
    </w:tbl>
    <w:p w14:paraId="21F02DCF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61A351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639"/>
      </w:tblGrid>
      <w:tr w:rsidR="00883FC0" w:rsidRPr="00883FC0" w14:paraId="6815EBE3" w14:textId="77777777" w:rsidTr="00BC724A">
        <w:tc>
          <w:tcPr>
            <w:tcW w:w="993" w:type="dxa"/>
          </w:tcPr>
          <w:p w14:paraId="06748E5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V1.</w:t>
            </w:r>
          </w:p>
        </w:tc>
        <w:tc>
          <w:tcPr>
            <w:tcW w:w="9639" w:type="dxa"/>
          </w:tcPr>
          <w:p w14:paraId="4085CCFD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Predisporre verifiche scritte scalari, accessibili, brevi, strutturate</w:t>
            </w:r>
          </w:p>
        </w:tc>
      </w:tr>
      <w:tr w:rsidR="00883FC0" w:rsidRPr="00883FC0" w14:paraId="76F35B32" w14:textId="77777777" w:rsidTr="00BC724A">
        <w:tc>
          <w:tcPr>
            <w:tcW w:w="993" w:type="dxa"/>
          </w:tcPr>
          <w:p w14:paraId="2C07457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V2.</w:t>
            </w:r>
          </w:p>
        </w:tc>
        <w:tc>
          <w:tcPr>
            <w:tcW w:w="9639" w:type="dxa"/>
          </w:tcPr>
          <w:p w14:paraId="2E00FCE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Facilitare la decodifica della consegna e del testo</w:t>
            </w:r>
          </w:p>
        </w:tc>
      </w:tr>
      <w:tr w:rsidR="00883FC0" w:rsidRPr="00883FC0" w14:paraId="3DA65AF7" w14:textId="77777777" w:rsidTr="00BC724A">
        <w:tc>
          <w:tcPr>
            <w:tcW w:w="993" w:type="dxa"/>
          </w:tcPr>
          <w:p w14:paraId="70FE843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V3.</w:t>
            </w:r>
          </w:p>
        </w:tc>
        <w:tc>
          <w:tcPr>
            <w:tcW w:w="9639" w:type="dxa"/>
          </w:tcPr>
          <w:p w14:paraId="6F2370AC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883FC0" w:rsidRPr="00883FC0" w14:paraId="54318BE7" w14:textId="77777777" w:rsidTr="00BC724A">
        <w:tc>
          <w:tcPr>
            <w:tcW w:w="993" w:type="dxa"/>
          </w:tcPr>
          <w:p w14:paraId="31FC7F89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V4.</w:t>
            </w:r>
          </w:p>
        </w:tc>
        <w:tc>
          <w:tcPr>
            <w:tcW w:w="9639" w:type="dxa"/>
          </w:tcPr>
          <w:p w14:paraId="3EB5816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Introdurre prove informatizzate e supporti tecnologici</w:t>
            </w:r>
          </w:p>
        </w:tc>
      </w:tr>
      <w:tr w:rsidR="00883FC0" w:rsidRPr="00883FC0" w14:paraId="3F5C2931" w14:textId="77777777" w:rsidTr="00BC724A">
        <w:tc>
          <w:tcPr>
            <w:tcW w:w="993" w:type="dxa"/>
          </w:tcPr>
          <w:p w14:paraId="0BD10E10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V5.</w:t>
            </w:r>
          </w:p>
        </w:tc>
        <w:tc>
          <w:tcPr>
            <w:tcW w:w="9639" w:type="dxa"/>
          </w:tcPr>
          <w:p w14:paraId="6E1539ED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tempi più lunghi per l’esecuzione delle prove</w:t>
            </w:r>
          </w:p>
        </w:tc>
      </w:tr>
      <w:tr w:rsidR="00883FC0" w:rsidRPr="00883FC0" w14:paraId="311E2683" w14:textId="77777777" w:rsidTr="00BC724A">
        <w:tc>
          <w:tcPr>
            <w:tcW w:w="993" w:type="dxa"/>
          </w:tcPr>
          <w:p w14:paraId="4DA50C7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V6</w:t>
            </w:r>
          </w:p>
        </w:tc>
        <w:tc>
          <w:tcPr>
            <w:tcW w:w="9639" w:type="dxa"/>
          </w:tcPr>
          <w:p w14:paraId="4FDB74D6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Programmare e concordare con l’alunno le verifiche</w:t>
            </w:r>
          </w:p>
        </w:tc>
      </w:tr>
      <w:tr w:rsidR="00883FC0" w:rsidRPr="00883FC0" w14:paraId="0CF6CFA3" w14:textId="77777777" w:rsidTr="00BC724A">
        <w:tc>
          <w:tcPr>
            <w:tcW w:w="993" w:type="dxa"/>
          </w:tcPr>
          <w:p w14:paraId="6CB8313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V7</w:t>
            </w:r>
          </w:p>
        </w:tc>
        <w:tc>
          <w:tcPr>
            <w:tcW w:w="9639" w:type="dxa"/>
          </w:tcPr>
          <w:p w14:paraId="71455C67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883FC0" w:rsidRPr="00883FC0" w14:paraId="4935074E" w14:textId="77777777" w:rsidTr="00BC724A">
        <w:tc>
          <w:tcPr>
            <w:tcW w:w="993" w:type="dxa"/>
          </w:tcPr>
          <w:p w14:paraId="73884933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V8</w:t>
            </w:r>
          </w:p>
        </w:tc>
        <w:tc>
          <w:tcPr>
            <w:tcW w:w="9639" w:type="dxa"/>
          </w:tcPr>
          <w:p w14:paraId="4E6D1114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Fare usare strumenti e mediatori didattici nelle prove sia scritte sia orali</w:t>
            </w:r>
          </w:p>
        </w:tc>
      </w:tr>
      <w:tr w:rsidR="00883FC0" w:rsidRPr="00883FC0" w14:paraId="3201755F" w14:textId="77777777" w:rsidTr="00BC724A">
        <w:tc>
          <w:tcPr>
            <w:tcW w:w="993" w:type="dxa"/>
          </w:tcPr>
          <w:p w14:paraId="1266096A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V9</w:t>
            </w:r>
          </w:p>
        </w:tc>
        <w:tc>
          <w:tcPr>
            <w:tcW w:w="9639" w:type="dxa"/>
          </w:tcPr>
          <w:p w14:paraId="6F83E552" w14:textId="77777777" w:rsidR="00883FC0" w:rsidRPr="00883FC0" w:rsidRDefault="00883FC0" w:rsidP="00883FC0">
            <w:pPr>
              <w:spacing w:after="0" w:line="240" w:lineRule="auto"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883FC0" w:rsidRPr="00883FC0" w14:paraId="48499381" w14:textId="77777777" w:rsidTr="00BC724A">
        <w:tc>
          <w:tcPr>
            <w:tcW w:w="993" w:type="dxa"/>
          </w:tcPr>
          <w:p w14:paraId="7D009DA4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V10</w:t>
            </w:r>
          </w:p>
        </w:tc>
        <w:tc>
          <w:tcPr>
            <w:tcW w:w="9639" w:type="dxa"/>
          </w:tcPr>
          <w:p w14:paraId="1BAC9E82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tempi e su modalità delle interrogazioni </w:t>
            </w:r>
          </w:p>
        </w:tc>
      </w:tr>
      <w:tr w:rsidR="00883FC0" w:rsidRPr="00883FC0" w14:paraId="0760BFE0" w14:textId="77777777" w:rsidTr="00BC724A">
        <w:tc>
          <w:tcPr>
            <w:tcW w:w="993" w:type="dxa"/>
          </w:tcPr>
          <w:p w14:paraId="49AC9122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V11</w:t>
            </w:r>
          </w:p>
        </w:tc>
        <w:tc>
          <w:tcPr>
            <w:tcW w:w="9639" w:type="dxa"/>
          </w:tcPr>
          <w:p w14:paraId="7C4893F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883FC0" w:rsidRPr="00883FC0" w14:paraId="040CCB5B" w14:textId="77777777" w:rsidTr="00BC724A">
        <w:tc>
          <w:tcPr>
            <w:tcW w:w="993" w:type="dxa"/>
          </w:tcPr>
          <w:p w14:paraId="25ADABC0" w14:textId="77777777" w:rsidR="00883FC0" w:rsidRPr="00883FC0" w:rsidRDefault="00883FC0" w:rsidP="00883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Calibri" w:hAnsi="Arial Narrow" w:cs="Arial"/>
                <w:b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b/>
                <w:lang w:eastAsia="zh-CN"/>
              </w:rPr>
              <w:t>V12</w:t>
            </w:r>
          </w:p>
        </w:tc>
        <w:tc>
          <w:tcPr>
            <w:tcW w:w="9639" w:type="dxa"/>
          </w:tcPr>
          <w:p w14:paraId="12A2A125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Calibri" w:hAnsi="Arial Narrow" w:cs="Arial"/>
                <w:lang w:eastAsia="zh-CN"/>
              </w:rPr>
            </w:pPr>
            <w:r w:rsidRPr="00883FC0">
              <w:rPr>
                <w:rFonts w:ascii="Arial Narrow" w:eastAsia="Calibri" w:hAnsi="Arial Narrow" w:cs="Arial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  <w:tr w:rsidR="00883FC0" w:rsidRPr="00883FC0" w14:paraId="6B560908" w14:textId="77777777" w:rsidTr="00BC724A">
        <w:tc>
          <w:tcPr>
            <w:tcW w:w="993" w:type="dxa"/>
          </w:tcPr>
          <w:p w14:paraId="79E21D66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V13</w:t>
            </w:r>
          </w:p>
        </w:tc>
        <w:tc>
          <w:tcPr>
            <w:tcW w:w="9639" w:type="dxa"/>
          </w:tcPr>
          <w:p w14:paraId="728ECCD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883FC0" w:rsidRPr="00883FC0" w14:paraId="4B1F8BFA" w14:textId="77777777" w:rsidTr="00BC724A">
        <w:tc>
          <w:tcPr>
            <w:tcW w:w="993" w:type="dxa"/>
          </w:tcPr>
          <w:p w14:paraId="5EA57483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V14</w:t>
            </w:r>
          </w:p>
        </w:tc>
        <w:tc>
          <w:tcPr>
            <w:tcW w:w="9639" w:type="dxa"/>
          </w:tcPr>
          <w:p w14:paraId="0C73A221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883FC0" w:rsidRPr="00883FC0" w14:paraId="333D02CA" w14:textId="77777777" w:rsidTr="00BC724A">
        <w:tc>
          <w:tcPr>
            <w:tcW w:w="993" w:type="dxa"/>
          </w:tcPr>
          <w:p w14:paraId="1449D44F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V15</w:t>
            </w:r>
          </w:p>
        </w:tc>
        <w:tc>
          <w:tcPr>
            <w:tcW w:w="9639" w:type="dxa"/>
          </w:tcPr>
          <w:p w14:paraId="6F62900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883FC0" w:rsidRPr="00883FC0" w14:paraId="5F19EE8D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0BE8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ADF6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883FC0" w:rsidRPr="00883FC0" w14:paraId="4F53E015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17988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0015DE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dei procedimenti e non dei calcoli nella risoluzione dei problemi</w:t>
            </w:r>
          </w:p>
        </w:tc>
      </w:tr>
      <w:tr w:rsidR="00883FC0" w:rsidRPr="00883FC0" w14:paraId="03323285" w14:textId="77777777" w:rsidTr="00BC72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C8634A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Arial Narrow" w:eastAsia="Times New Roman" w:hAnsi="Arial Narrow" w:cs="Arial"/>
                <w:b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b/>
                <w:lang w:eastAsia="zh-CN"/>
              </w:rPr>
              <w:t>V18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95E9AC" w14:textId="77777777" w:rsidR="00883FC0" w:rsidRPr="00883FC0" w:rsidRDefault="00883FC0" w:rsidP="00883FC0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jc w:val="both"/>
              <w:rPr>
                <w:rFonts w:ascii="Arial Narrow" w:eastAsia="Times New Roman" w:hAnsi="Arial Narrow" w:cs="Arial"/>
                <w:lang w:eastAsia="zh-CN"/>
              </w:rPr>
            </w:pPr>
            <w:r w:rsidRPr="00883FC0">
              <w:rPr>
                <w:rFonts w:ascii="Arial Narrow" w:eastAsia="Times New Roman" w:hAnsi="Arial Narrow" w:cs="Arial"/>
                <w:lang w:eastAsia="zh-CN"/>
              </w:rPr>
              <w:t>Valutazione del contenuto e non degli errori ortografici negli elaborati</w:t>
            </w:r>
          </w:p>
        </w:tc>
      </w:tr>
    </w:tbl>
    <w:p w14:paraId="37C8D349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zh-CN"/>
        </w:rPr>
      </w:pPr>
    </w:p>
    <w:p w14:paraId="2E5E6F7D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b/>
          <w:color w:val="548DD4"/>
          <w:lang w:eastAsia="zh-CN"/>
        </w:rPr>
      </w:pPr>
    </w:p>
    <w:p w14:paraId="77E7E25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5E29B2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16679D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35CE4B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DBE9EB0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DAA2D8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2A641AB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F31E0B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7868AAC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F82D02E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87983E6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8C5ECE4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C1DB49A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AA6669D" w14:textId="77777777" w:rsidR="00883FC0" w:rsidRPr="00883FC0" w:rsidRDefault="00883FC0" w:rsidP="00883F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89B23A8" w14:textId="77777777"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zh-CN"/>
        </w:rPr>
      </w:pPr>
      <w:r w:rsidRPr="00883FC0">
        <w:rPr>
          <w:rFonts w:ascii="Arial Narrow" w:eastAsia="Times New Roman" w:hAnsi="Arial Narrow" w:cs="Times New Roman"/>
          <w:b/>
          <w:sz w:val="24"/>
          <w:szCs w:val="24"/>
          <w:lang w:eastAsia="zh-CN"/>
        </w:rPr>
        <w:lastRenderedPageBreak/>
        <w:t>TABELLA RIASSUNTIVA DELL’ IMPIANTO VALUTATIVO PERSONALIZZATO</w:t>
      </w:r>
    </w:p>
    <w:p w14:paraId="63B8C2DF" w14:textId="2AD9986B" w:rsidR="00883FC0" w:rsidRPr="00883FC0" w:rsidRDefault="00883FC0" w:rsidP="00883FC0">
      <w:pPr>
        <w:suppressAutoHyphens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da presentare in sede di esami conclusivi dei cicli</w:t>
      </w:r>
    </w:p>
    <w:p w14:paraId="4218DBEC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Times New Roman" w:hAnsi="Arial" w:cs="Arial"/>
          <w:color w:val="548DD4"/>
          <w:sz w:val="28"/>
          <w:szCs w:val="28"/>
          <w:lang w:eastAsia="zh-CN"/>
        </w:rPr>
      </w:pPr>
    </w:p>
    <w:tbl>
      <w:tblPr>
        <w:tblW w:w="10660" w:type="dxa"/>
        <w:tblInd w:w="-45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276"/>
        <w:gridCol w:w="2126"/>
        <w:gridCol w:w="1588"/>
        <w:gridCol w:w="1417"/>
      </w:tblGrid>
      <w:tr w:rsidR="00883FC0" w:rsidRPr="00883FC0" w14:paraId="75C58E59" w14:textId="77777777" w:rsidTr="00883FC0">
        <w:tc>
          <w:tcPr>
            <w:tcW w:w="1701" w:type="dxa"/>
          </w:tcPr>
          <w:p w14:paraId="4EB9D0B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</w:tc>
        <w:tc>
          <w:tcPr>
            <w:tcW w:w="1276" w:type="dxa"/>
          </w:tcPr>
          <w:p w14:paraId="4987D59D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Eventuali Misure dispensative</w:t>
            </w:r>
          </w:p>
        </w:tc>
        <w:tc>
          <w:tcPr>
            <w:tcW w:w="1276" w:type="dxa"/>
          </w:tcPr>
          <w:p w14:paraId="7B1AD48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0"/>
                <w:szCs w:val="20"/>
                <w:lang w:eastAsia="ar-SA"/>
              </w:rPr>
              <w:t>Strumenti compensativi</w:t>
            </w:r>
          </w:p>
        </w:tc>
        <w:tc>
          <w:tcPr>
            <w:tcW w:w="1276" w:type="dxa"/>
          </w:tcPr>
          <w:p w14:paraId="4F583FD8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8"/>
                <w:szCs w:val="18"/>
                <w:lang w:eastAsia="ar-SA"/>
              </w:rPr>
              <w:t>Tempi aggiuntivi</w:t>
            </w:r>
          </w:p>
        </w:tc>
        <w:tc>
          <w:tcPr>
            <w:tcW w:w="2126" w:type="dxa"/>
          </w:tcPr>
          <w:p w14:paraId="0796249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Obiettivi </w:t>
            </w:r>
          </w:p>
          <w:p w14:paraId="2606E756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lang w:eastAsia="ar-SA"/>
              </w:rPr>
              <w:t>Che cosa valutare?</w:t>
            </w:r>
            <w:r w:rsidRPr="00883FC0">
              <w:rPr>
                <w:rFonts w:ascii="Arial Narrow" w:eastAsia="Calibri" w:hAnsi="Arial Narrow" w:cs="Times New Roman"/>
                <w:b/>
                <w:sz w:val="24"/>
                <w:szCs w:val="24"/>
                <w:vertAlign w:val="superscript"/>
                <w:lang w:eastAsia="ar-SA"/>
              </w:rPr>
              <w:footnoteReference w:id="6"/>
            </w:r>
          </w:p>
          <w:p w14:paraId="1085554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conoscenze, abilità e, se necessario, attitudini, atteggiamenti</w:t>
            </w:r>
          </w:p>
        </w:tc>
        <w:tc>
          <w:tcPr>
            <w:tcW w:w="1588" w:type="dxa"/>
          </w:tcPr>
          <w:p w14:paraId="6625B4F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 xml:space="preserve">Criteri valutativi </w:t>
            </w:r>
          </w:p>
          <w:p w14:paraId="4F9BA98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</w:tcPr>
          <w:p w14:paraId="21C3F61E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883FC0" w:rsidRPr="00883FC0" w14:paraId="59CF277A" w14:textId="77777777" w:rsidTr="00883FC0">
        <w:tc>
          <w:tcPr>
            <w:tcW w:w="1701" w:type="dxa"/>
          </w:tcPr>
          <w:p w14:paraId="36F2E80A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1FBC9D4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21EA77E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3B058000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 xml:space="preserve">Disciplinare </w:t>
            </w: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5D0C5F9B" w14:textId="6AF23EDF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3EBCB4D2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6871AB43" w14:textId="2953647D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6BC4146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5C4FEFA3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01A924D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50F74A2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39E3E820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774CD68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14:paraId="7AF13E6E" w14:textId="77777777" w:rsidTr="00883FC0">
        <w:tc>
          <w:tcPr>
            <w:tcW w:w="1701" w:type="dxa"/>
          </w:tcPr>
          <w:p w14:paraId="7B2A47C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200FF8E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1FCB9F17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61A2F68B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43D90D62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78E34F1A" w14:textId="45D33AFA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435E84DE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1C1C0C32" w14:textId="295CC39D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Cs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Cs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bCs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7B0CA1F1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2EAD9B34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5527EF15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780BE69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7B9B5479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1104A9C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  <w:tr w:rsidR="00883FC0" w:rsidRPr="00883FC0" w14:paraId="63FE8091" w14:textId="77777777" w:rsidTr="00883FC0">
        <w:tc>
          <w:tcPr>
            <w:tcW w:w="1701" w:type="dxa"/>
          </w:tcPr>
          <w:p w14:paraId="13F502B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28"/>
                <w:szCs w:val="28"/>
                <w:lang w:eastAsia="ar-SA"/>
              </w:rPr>
              <w:t>Disciplina</w:t>
            </w:r>
          </w:p>
          <w:p w14:paraId="3974F62D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sz w:val="28"/>
                <w:szCs w:val="28"/>
                <w:lang w:eastAsia="ar-SA"/>
              </w:rPr>
              <w:t>…………</w:t>
            </w:r>
          </w:p>
          <w:p w14:paraId="5714E6D3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</w:t>
            </w:r>
          </w:p>
          <w:p w14:paraId="57E81B9F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Disciplinare</w:t>
            </w:r>
          </w:p>
          <w:p w14:paraId="7E787CF9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sz w:val="16"/>
                <w:szCs w:val="16"/>
                <w:lang w:eastAsia="ar-SA"/>
              </w:rPr>
              <w:t>(obiettivi di apprendimento)</w:t>
            </w:r>
          </w:p>
          <w:p w14:paraId="6F5F50F8" w14:textId="476E331F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…………………</w:t>
            </w:r>
          </w:p>
          <w:p w14:paraId="36B22551" w14:textId="77777777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b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b/>
                <w:lang w:eastAsia="ar-SA"/>
              </w:rPr>
              <w:t>Competenza chiave</w:t>
            </w:r>
          </w:p>
          <w:p w14:paraId="6B4E6B91" w14:textId="040D51F4" w:rsidR="00883FC0" w:rsidRPr="00883FC0" w:rsidRDefault="00883FC0" w:rsidP="00883FC0">
            <w:pPr>
              <w:suppressLineNumbers/>
              <w:suppressAutoHyphens/>
              <w:snapToGrid w:val="0"/>
              <w:spacing w:after="0" w:line="240" w:lineRule="auto"/>
              <w:rPr>
                <w:rFonts w:ascii="Arial Narrow" w:eastAsia="Calibri" w:hAnsi="Arial Narrow" w:cs="Times New Roman"/>
                <w:lang w:eastAsia="ar-SA"/>
              </w:rPr>
            </w:pPr>
            <w:r w:rsidRPr="00883FC0">
              <w:rPr>
                <w:rFonts w:ascii="Arial Narrow" w:eastAsia="Calibri" w:hAnsi="Arial Narrow" w:cs="Times New Roman"/>
                <w:lang w:eastAsia="ar-SA"/>
              </w:rPr>
              <w:t>…………………………</w:t>
            </w:r>
            <w:r w:rsidR="00A309DD">
              <w:rPr>
                <w:rFonts w:ascii="Arial Narrow" w:eastAsia="Calibri" w:hAnsi="Arial Narrow" w:cs="Times New Roman"/>
                <w:lang w:eastAsia="ar-SA"/>
              </w:rPr>
              <w:t>………………</w:t>
            </w:r>
          </w:p>
        </w:tc>
        <w:tc>
          <w:tcPr>
            <w:tcW w:w="1276" w:type="dxa"/>
          </w:tcPr>
          <w:p w14:paraId="3A817D08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14A6705A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14:paraId="5030FB5F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</w:tcPr>
          <w:p w14:paraId="02283AB7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</w:tcPr>
          <w:p w14:paraId="5C6131BB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</w:tcPr>
          <w:p w14:paraId="17BDB612" w14:textId="77777777" w:rsidR="00883FC0" w:rsidRPr="00883FC0" w:rsidRDefault="00883FC0" w:rsidP="00883FC0">
            <w:pPr>
              <w:suppressAutoHyphens/>
              <w:spacing w:after="0" w:line="240" w:lineRule="auto"/>
              <w:rPr>
                <w:rFonts w:ascii="Arial Narrow" w:eastAsia="Calibri" w:hAnsi="Arial Narrow" w:cs="Times New Roman"/>
                <w:sz w:val="28"/>
                <w:szCs w:val="28"/>
                <w:lang w:eastAsia="zh-CN"/>
              </w:rPr>
            </w:pPr>
          </w:p>
        </w:tc>
      </w:tr>
    </w:tbl>
    <w:p w14:paraId="35972513" w14:textId="77777777"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276210C" w14:textId="77777777" w:rsidR="00883FC0" w:rsidRPr="00883FC0" w:rsidRDefault="00883FC0" w:rsidP="00883F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5BD4FEFE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jc w:val="center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  <w:r w:rsidRPr="00883FC0"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  <w:lastRenderedPageBreak/>
        <w:t>AZIONI SUL CONTESTO CLASSE</w:t>
      </w:r>
    </w:p>
    <w:p w14:paraId="15472E02" w14:textId="77777777"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 xml:space="preserve">Attuazione della didattica inclusiva in riferimento </w:t>
      </w:r>
    </w:p>
    <w:p w14:paraId="66BCC1D0" w14:textId="77777777" w:rsidR="00883FC0" w:rsidRPr="00883FC0" w:rsidRDefault="00883FC0" w:rsidP="00883FC0">
      <w:pPr>
        <w:widowControl w:val="0"/>
        <w:kinsoku w:val="0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</w:pPr>
      <w:r w:rsidRPr="00883FC0">
        <w:rPr>
          <w:rFonts w:ascii="Arial Narrow" w:eastAsia="Times New Roman" w:hAnsi="Arial Narrow" w:cs="Arial"/>
          <w:b/>
          <w:bCs/>
          <w:color w:val="548DD4"/>
          <w:sz w:val="28"/>
          <w:szCs w:val="28"/>
          <w:lang w:eastAsia="zh-CN"/>
        </w:rPr>
        <w:t>al Piano Annuale per l’Inclusione ed al Piano di Miglioramento</w:t>
      </w:r>
    </w:p>
    <w:p w14:paraId="72644684" w14:textId="77777777" w:rsidR="00883FC0" w:rsidRPr="00883FC0" w:rsidRDefault="00883FC0" w:rsidP="00883FC0">
      <w:pPr>
        <w:widowControl w:val="0"/>
        <w:kinsoku w:val="0"/>
        <w:spacing w:after="0" w:line="240" w:lineRule="auto"/>
        <w:ind w:left="74"/>
        <w:rPr>
          <w:rFonts w:ascii="Arial" w:eastAsia="Times New Roman" w:hAnsi="Arial" w:cs="Arial"/>
          <w:b/>
          <w:bCs/>
          <w:w w:val="105"/>
          <w:sz w:val="28"/>
          <w:szCs w:val="28"/>
          <w:lang w:eastAsia="it-IT"/>
        </w:rPr>
      </w:pPr>
    </w:p>
    <w:p w14:paraId="0BF21CC2" w14:textId="7777777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bCs/>
          <w:w w:val="105"/>
          <w:szCs w:val="24"/>
          <w:lang w:eastAsia="it-IT"/>
        </w:rPr>
      </w:pP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354"/>
      </w:tblGrid>
      <w:tr w:rsidR="00883FC0" w:rsidRPr="00883FC0" w14:paraId="712155A4" w14:textId="77777777" w:rsidTr="00BC724A">
        <w:tc>
          <w:tcPr>
            <w:tcW w:w="9780" w:type="dxa"/>
            <w:gridSpan w:val="2"/>
          </w:tcPr>
          <w:p w14:paraId="6245FA0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31966159" w14:textId="56B23ED2" w:rsidR="00883FC0" w:rsidRPr="00883FC0" w:rsidRDefault="00883FC0" w:rsidP="00883FC0">
            <w:pPr>
              <w:widowControl w:val="0"/>
              <w:kinsoku w:val="0"/>
              <w:spacing w:after="24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Tab. 3: PROPOSTE DI ADEGUAMENTI-ARRICCHIMENTI DELLA DIDATTICA “DI CLASSE” IN RELAZIONE AGLI STRUMENTI</w:t>
            </w:r>
            <w:r w:rsidR="00C17C97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e/o 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STRATEGIE INTRODOTTE PER L’ALLIEVO CON BES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  <w:t xml:space="preserve"> </w:t>
            </w:r>
            <w:r w:rsidRPr="00883FC0">
              <w:rPr>
                <w:rFonts w:ascii="Arial" w:eastAsia="Calibri" w:hAnsi="Arial" w:cs="Arial"/>
                <w:b/>
                <w:bCs/>
                <w:w w:val="105"/>
                <w:vertAlign w:val="superscript"/>
                <w:lang w:eastAsia="it-IT"/>
              </w:rPr>
              <w:footnoteReference w:id="7"/>
            </w:r>
          </w:p>
        </w:tc>
      </w:tr>
      <w:tr w:rsidR="00883FC0" w:rsidRPr="00883FC0" w14:paraId="2F1EC0F6" w14:textId="77777777" w:rsidTr="00BC724A">
        <w:tc>
          <w:tcPr>
            <w:tcW w:w="2200" w:type="dxa"/>
          </w:tcPr>
          <w:p w14:paraId="26DF6B4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6422DEC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Strumento/strategia scelti per l’allievo</w:t>
            </w:r>
          </w:p>
          <w:p w14:paraId="28C85DC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9C2F9C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(Introduzione di facilitatori)</w:t>
            </w:r>
          </w:p>
          <w:p w14:paraId="37F4461E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7580" w:type="dxa"/>
          </w:tcPr>
          <w:p w14:paraId="3132C10B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03249C2A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83FC0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Modifiche per la classe</w:t>
            </w:r>
          </w:p>
          <w:p w14:paraId="2E87B09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268DF5E3" w14:textId="398F782C" w:rsidR="00883FC0" w:rsidRPr="00883FC0" w:rsidRDefault="00883FC0" w:rsidP="00883FC0">
            <w:pPr>
              <w:widowControl w:val="0"/>
              <w:kinsoku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(descrivere sinteticamente come si intende modificare/adeguare la didattica 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a favore di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 xml:space="preserve"> tutt</w:t>
            </w:r>
            <w:r w:rsidR="006E65F5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e/i le/gli allieve/i del gruppo classe</w:t>
            </w:r>
            <w:r w:rsidRPr="00883FC0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it-IT"/>
              </w:rPr>
              <w:t>)</w:t>
            </w:r>
          </w:p>
        </w:tc>
      </w:tr>
      <w:tr w:rsidR="00883FC0" w:rsidRPr="00883FC0" w14:paraId="2605785C" w14:textId="77777777" w:rsidTr="00BC724A">
        <w:tc>
          <w:tcPr>
            <w:tcW w:w="2200" w:type="dxa"/>
          </w:tcPr>
          <w:p w14:paraId="49DD596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BBAF166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DCBA60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68AC46E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42A1F1C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EF8384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394FEF3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19F60092" w14:textId="77777777" w:rsidTr="00BC724A">
        <w:tc>
          <w:tcPr>
            <w:tcW w:w="2200" w:type="dxa"/>
          </w:tcPr>
          <w:p w14:paraId="3AE73139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2581C57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9441E22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544C0BC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19A2E9F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3341C86" w14:textId="77777777" w:rsidTr="00BC724A">
        <w:tc>
          <w:tcPr>
            <w:tcW w:w="2200" w:type="dxa"/>
          </w:tcPr>
          <w:p w14:paraId="0D80AD1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C7D3335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A2248A8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604A04A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12A29B7F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5C04F29A" w14:textId="77777777" w:rsidTr="00BC724A">
        <w:tc>
          <w:tcPr>
            <w:tcW w:w="2200" w:type="dxa"/>
          </w:tcPr>
          <w:p w14:paraId="0136FBCD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566A70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E221020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BD173E4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6D57CA9E" w14:textId="77777777" w:rsidR="00883FC0" w:rsidRPr="00883FC0" w:rsidRDefault="00883FC0" w:rsidP="00883FC0">
            <w:pPr>
              <w:widowControl w:val="0"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7A23297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44DBEAAB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43C66B1A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2E079B24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4D76D9F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079559C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0F067AB7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747B71AA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3EC48A68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4FE972B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5FA08DE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6432E19F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5285B23C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069E6BD1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069AE04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E9AFC33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1ACA2CC3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5923EE9C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  <w:tr w:rsidR="00883FC0" w:rsidRPr="00883FC0" w14:paraId="6F7E62A1" w14:textId="77777777" w:rsidTr="00BC72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200" w:type="dxa"/>
          </w:tcPr>
          <w:p w14:paraId="6E138049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D2D5E36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50843AD2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  <w:p w14:paraId="7BD17835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ind w:left="108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7580" w:type="dxa"/>
          </w:tcPr>
          <w:p w14:paraId="2DFD7501" w14:textId="77777777" w:rsidR="00883FC0" w:rsidRPr="00883FC0" w:rsidRDefault="00883FC0" w:rsidP="00883FC0">
            <w:pPr>
              <w:widowControl w:val="0"/>
              <w:suppressAutoHyphens/>
              <w:kinsoku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it-IT"/>
              </w:rPr>
            </w:pPr>
          </w:p>
        </w:tc>
      </w:tr>
    </w:tbl>
    <w:p w14:paraId="25578077" w14:textId="77777777"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rPr>
          <w:rFonts w:ascii="Arial Narrow" w:eastAsia="Calibri" w:hAnsi="Arial Narrow" w:cs="Arial"/>
          <w:sz w:val="26"/>
          <w:szCs w:val="26"/>
          <w:lang w:eastAsia="ar-SA"/>
        </w:rPr>
      </w:pPr>
      <w:r w:rsidRPr="00883FC0">
        <w:rPr>
          <w:rFonts w:ascii="Arial Narrow" w:eastAsia="Calibri" w:hAnsi="Arial Narrow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883FC0">
        <w:rPr>
          <w:rFonts w:ascii="Arial Narrow" w:eastAsia="Calibri" w:hAnsi="Arial Narrow" w:cs="Arial"/>
          <w:sz w:val="26"/>
          <w:szCs w:val="26"/>
          <w:lang w:eastAsia="ar-SA"/>
        </w:rPr>
        <w:t>.</w:t>
      </w:r>
    </w:p>
    <w:p w14:paraId="6D9F2001" w14:textId="5D49CD1C" w:rsidR="00883FC0" w:rsidRPr="00883FC0" w:rsidRDefault="00883FC0" w:rsidP="00883FC0">
      <w:pPr>
        <w:pBdr>
          <w:bottom w:val="single" w:sz="8" w:space="2" w:color="000000"/>
        </w:pBdr>
        <w:suppressAutoHyphens/>
        <w:spacing w:after="200" w:line="240" w:lineRule="auto"/>
        <w:jc w:val="both"/>
        <w:rPr>
          <w:rFonts w:ascii="Arial Narrow" w:eastAsia="Calibri" w:hAnsi="Arial Narrow" w:cs="Arial"/>
          <w:lang w:eastAsia="ar-SA"/>
        </w:rPr>
      </w:pPr>
      <w:r w:rsidRPr="00883FC0">
        <w:rPr>
          <w:rFonts w:ascii="Arial Narrow" w:eastAsia="Calibri" w:hAnsi="Arial Narrow" w:cs="Arial"/>
          <w:lang w:eastAsia="ar-SA"/>
        </w:rPr>
        <w:t xml:space="preserve">Si ricorda che il PDP è uno strumento di lavoro dinamico </w:t>
      </w:r>
      <w:r w:rsidRPr="00883FC0">
        <w:rPr>
          <w:rFonts w:ascii="Arial Narrow" w:eastAsia="Calibri" w:hAnsi="Arial Narrow" w:cs="Arial"/>
          <w:b/>
          <w:u w:val="single"/>
          <w:lang w:eastAsia="ar-SA"/>
        </w:rPr>
        <w:t>da aggiornarsi in itinere</w:t>
      </w:r>
      <w:r w:rsidRPr="00883FC0">
        <w:rPr>
          <w:rFonts w:ascii="Arial Narrow" w:eastAsia="Calibri" w:hAnsi="Arial Narrow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14:paraId="0C9BAB72" w14:textId="77777777" w:rsidR="00883FC0" w:rsidRPr="00883FC0" w:rsidRDefault="00883FC0" w:rsidP="00883FC0">
      <w:pPr>
        <w:suppressAutoHyphens/>
        <w:spacing w:after="200" w:line="276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DEI DOCENTI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90"/>
      </w:tblGrid>
      <w:tr w:rsidR="00883FC0" w:rsidRPr="00883FC0" w14:paraId="6EE186B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CE93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CA52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64E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83FC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883FC0" w:rsidRPr="00883FC0" w14:paraId="7919B428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9807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</w:pPr>
            <w:r w:rsidRPr="00883FC0">
              <w:rPr>
                <w:rFonts w:ascii="Arial" w:eastAsia="Times New Roman" w:hAnsi="Arial" w:cs="Arial"/>
                <w:b/>
                <w:sz w:val="16"/>
                <w:szCs w:val="16"/>
                <w:lang w:eastAsia="it-IT"/>
              </w:rPr>
              <w:t>Coordinatore di classe/Team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2DE6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E89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50EAA6F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1516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D95D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51BE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1B004198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D37F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80DA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08E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7D430C1A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1215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9A8A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ED9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649DCE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4358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5A401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83CC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32A51CA3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BB7A5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1243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FB56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23830D26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85F94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7536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AD4D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234E4825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C3F80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CFC80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7CA9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7F583784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28AE3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6D8F7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65E8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  <w:tr w:rsidR="00883FC0" w:rsidRPr="00883FC0" w14:paraId="4102A89C" w14:textId="77777777" w:rsidTr="00BC724A">
        <w:trPr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6B2AB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143BA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2F47" w14:textId="77777777" w:rsidR="00883FC0" w:rsidRPr="00883FC0" w:rsidRDefault="00883FC0" w:rsidP="00883FC0">
            <w:pPr>
              <w:suppressAutoHyphens/>
              <w:snapToGrid w:val="0"/>
              <w:spacing w:after="200" w:line="276" w:lineRule="auto"/>
              <w:rPr>
                <w:rFonts w:ascii="Comic Sans MS" w:eastAsia="Times New Roman" w:hAnsi="Comic Sans MS" w:cs="Calibri"/>
                <w:lang w:eastAsia="ar-SA"/>
              </w:rPr>
            </w:pPr>
          </w:p>
        </w:tc>
      </w:tr>
    </w:tbl>
    <w:p w14:paraId="185872BA" w14:textId="77777777" w:rsidR="00883FC0" w:rsidRDefault="00883FC0" w:rsidP="00883FC0">
      <w:pPr>
        <w:widowControl w:val="0"/>
        <w:kinsoku w:val="0"/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3084F2F4" w14:textId="454C39F6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Referente/i BES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____________________________________________________________</w:t>
      </w:r>
    </w:p>
    <w:p w14:paraId="6DD72A24" w14:textId="77777777" w:rsidR="00883FC0" w:rsidRDefault="00883FC0" w:rsidP="00883FC0">
      <w:pPr>
        <w:widowControl w:val="0"/>
        <w:kinsoku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77694989" w14:textId="2F0F0247" w:rsidR="00883FC0" w:rsidRPr="00883FC0" w:rsidRDefault="00883FC0" w:rsidP="00883FC0">
      <w:pPr>
        <w:widowControl w:val="0"/>
        <w:kinsoku w:val="0"/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883FC0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Coordinatore GLI </w:t>
      </w:r>
      <w:r w:rsidRPr="00883FC0">
        <w:rPr>
          <w:rFonts w:ascii="Arial" w:eastAsia="Times New Roman" w:hAnsi="Arial" w:cs="Arial"/>
          <w:bCs/>
          <w:sz w:val="24"/>
          <w:szCs w:val="24"/>
          <w:lang w:eastAsia="it-IT"/>
        </w:rPr>
        <w:t>___________________________________________________________</w:t>
      </w:r>
    </w:p>
    <w:p w14:paraId="0D232D31" w14:textId="77777777" w:rsid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1D37173D" w14:textId="3FBB3D15" w:rsidR="00883FC0" w:rsidRPr="00883FC0" w:rsidRDefault="00883FC0" w:rsidP="00883FC0">
      <w:pPr>
        <w:suppressAutoHyphens/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 xml:space="preserve">FIRMA DEI GENITORI/TUTORI </w:t>
      </w:r>
    </w:p>
    <w:p w14:paraId="65834C69" w14:textId="77777777" w:rsidR="00883FC0" w:rsidRPr="00883FC0" w:rsidRDefault="00883FC0" w:rsidP="00883FC0">
      <w:pPr>
        <w:suppressAutoHyphens/>
        <w:spacing w:after="200" w:line="216" w:lineRule="auto"/>
        <w:jc w:val="both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                            ___________________________</w:t>
      </w:r>
    </w:p>
    <w:p w14:paraId="79173C65" w14:textId="77777777" w:rsidR="00883FC0" w:rsidRPr="00883FC0" w:rsidRDefault="00883FC0" w:rsidP="00883FC0">
      <w:pPr>
        <w:suppressAutoHyphens/>
        <w:spacing w:after="20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0B74F03F" w14:textId="77777777" w:rsidR="00883FC0" w:rsidRPr="00883FC0" w:rsidRDefault="00883FC0" w:rsidP="00883FC0">
      <w:pPr>
        <w:suppressAutoHyphens/>
        <w:spacing w:after="0" w:line="240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FIRMA DELL’ALLIEVO (per la scuola sec. di II gr.)</w:t>
      </w:r>
    </w:p>
    <w:p w14:paraId="2031569D" w14:textId="77777777"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_______________________________</w:t>
      </w:r>
    </w:p>
    <w:p w14:paraId="52AE3201" w14:textId="77777777" w:rsid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</w:p>
    <w:p w14:paraId="367BDB9D" w14:textId="00A0DCBF" w:rsidR="00883FC0" w:rsidRPr="00883FC0" w:rsidRDefault="00883FC0" w:rsidP="00883FC0">
      <w:pPr>
        <w:suppressAutoHyphens/>
        <w:spacing w:after="200" w:line="21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>
        <w:rPr>
          <w:rFonts w:ascii="Arial" w:eastAsia="Calibri" w:hAnsi="Arial" w:cs="Arial"/>
          <w:sz w:val="26"/>
          <w:szCs w:val="26"/>
          <w:lang w:eastAsia="ar-SA"/>
        </w:rPr>
        <w:tab/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>IL DIRIGENTE SCOLASTICO</w:t>
      </w:r>
      <w:r w:rsidRPr="00883FC0">
        <w:rPr>
          <w:rFonts w:ascii="Arial" w:eastAsia="Calibri" w:hAnsi="Arial" w:cs="Arial"/>
          <w:b/>
          <w:sz w:val="24"/>
          <w:szCs w:val="24"/>
          <w:lang w:eastAsia="ar-SA"/>
        </w:rPr>
        <w:tab/>
      </w:r>
    </w:p>
    <w:p w14:paraId="336BF2B1" w14:textId="2D3152DF" w:rsidR="00883FC0" w:rsidRDefault="00883FC0" w:rsidP="00883FC0">
      <w:pPr>
        <w:suppressAutoHyphens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883FC0">
        <w:rPr>
          <w:rFonts w:ascii="Arial" w:eastAsia="Calibri" w:hAnsi="Arial" w:cs="Arial"/>
          <w:sz w:val="26"/>
          <w:szCs w:val="26"/>
          <w:lang w:eastAsia="ar-SA"/>
        </w:rPr>
        <w:tab/>
      </w:r>
      <w:r w:rsidRPr="00883FC0">
        <w:rPr>
          <w:rFonts w:ascii="Arial" w:eastAsia="Calibri" w:hAnsi="Arial" w:cs="Arial"/>
          <w:sz w:val="26"/>
          <w:szCs w:val="26"/>
          <w:lang w:eastAsia="ar-SA"/>
        </w:rPr>
        <w:tab/>
        <w:t>________________________________</w:t>
      </w:r>
    </w:p>
    <w:p w14:paraId="6CEA2C45" w14:textId="77777777" w:rsidR="0067282D" w:rsidRDefault="0067282D" w:rsidP="0067282D">
      <w:pPr>
        <w:pStyle w:val="Normale1"/>
        <w:spacing w:after="0"/>
        <w:rPr>
          <w:rFonts w:ascii="Arial Narrow" w:hAnsi="Arial Narrow" w:cs="Arial"/>
          <w:b/>
          <w:sz w:val="20"/>
          <w:szCs w:val="20"/>
        </w:rPr>
      </w:pPr>
      <w:r w:rsidRPr="005A2273">
        <w:rPr>
          <w:rFonts w:ascii="Arial Narrow" w:hAnsi="Arial Narrow" w:cs="Arial"/>
          <w:b/>
          <w:sz w:val="20"/>
          <w:szCs w:val="20"/>
        </w:rPr>
        <w:lastRenderedPageBreak/>
        <w:t>Normativa di riferimento generale</w:t>
      </w:r>
    </w:p>
    <w:p w14:paraId="6EB14076" w14:textId="77777777" w:rsidR="0067282D" w:rsidRPr="005A2273" w:rsidRDefault="0067282D" w:rsidP="0067282D">
      <w:pPr>
        <w:pStyle w:val="Normale1"/>
        <w:spacing w:after="0"/>
        <w:rPr>
          <w:rFonts w:ascii="Arial Narrow" w:hAnsi="Arial Narrow" w:cs="Arial"/>
          <w:sz w:val="20"/>
          <w:szCs w:val="20"/>
        </w:rPr>
      </w:pPr>
    </w:p>
    <w:p w14:paraId="2102D034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 xml:space="preserve">Legge 517/77, art. 2 e 7: integrazione scolastica, individuazione degli interventi </w:t>
      </w:r>
    </w:p>
    <w:p w14:paraId="03FA0C92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59/9: autonomia didattica</w:t>
      </w:r>
    </w:p>
    <w:p w14:paraId="2AC100E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DPR 275/99 art. 4: autonomia didattica</w:t>
      </w:r>
    </w:p>
    <w:p w14:paraId="494D4D4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5A2273">
        <w:rPr>
          <w:rFonts w:ascii="Arial Narrow" w:hAnsi="Arial Narrow" w:cs="Arial"/>
          <w:sz w:val="20"/>
          <w:szCs w:val="20"/>
        </w:rPr>
        <w:t>Legge 53/03: personalizzazione del percorso scolastico</w:t>
      </w:r>
    </w:p>
    <w:p w14:paraId="359B6E92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bookmarkStart w:id="20" w:name="_Hlk110938089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 xml:space="preserve">D. Lgs </w:t>
      </w:r>
      <w:bookmarkEnd w:id="20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30/06/2003, n. 196 Codice in materia di protezione di dati individuali”</w:t>
      </w:r>
      <w:r w:rsidRPr="00756083">
        <w:rPr>
          <w:rFonts w:ascii="Arial Narrow" w:hAnsi="Arial Narrow"/>
          <w:sz w:val="20"/>
          <w:szCs w:val="20"/>
        </w:rPr>
        <w:t>.</w:t>
      </w:r>
    </w:p>
    <w:p w14:paraId="26EDAA96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756083">
        <w:rPr>
          <w:rFonts w:ascii="Arial Narrow" w:hAnsi="Arial Narrow" w:cs="Arial"/>
          <w:sz w:val="20"/>
          <w:szCs w:val="20"/>
        </w:rPr>
        <w:t>D.M. 31/07/2007: Indicazioni per il curricolo per la scuola dell’infanzia e per il primo ciclo dell’istruzione</w:t>
      </w:r>
    </w:p>
    <w:p w14:paraId="06B60447" w14:textId="77777777" w:rsidR="0067282D" w:rsidRPr="0075608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Style w:val="Enfasigrassetto"/>
          <w:rFonts w:ascii="Arial Narrow" w:hAnsi="Arial Narrow" w:cs="Arial"/>
          <w:b w:val="0"/>
          <w:bCs w:val="0"/>
          <w:sz w:val="20"/>
          <w:szCs w:val="20"/>
        </w:rPr>
      </w:pPr>
      <w:bookmarkStart w:id="21" w:name="_Hlk110950636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n. 65/2017</w:t>
      </w:r>
      <w:bookmarkEnd w:id="21"/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: Sistema integrato 0-6</w:t>
      </w:r>
    </w:p>
    <w:p w14:paraId="0FCECBB9" w14:textId="77777777"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0B6A26F7" w14:textId="77777777" w:rsidR="0067282D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 specifica</w:t>
      </w:r>
    </w:p>
    <w:p w14:paraId="02659266" w14:textId="77777777" w:rsidR="0067282D" w:rsidRPr="005A2273" w:rsidRDefault="0067282D" w:rsidP="0067282D">
      <w:pPr>
        <w:pStyle w:val="Normale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DADFD2B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4099/A4 del 5.10.04 “Iniziative relative alla dislessia”.</w:t>
      </w:r>
    </w:p>
    <w:p w14:paraId="66D6113E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276/A4 del 5.01.05 “Iniziative relative alla dislessia”.</w:t>
      </w:r>
    </w:p>
    <w:p w14:paraId="3D607853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1787 del 01.03.05 – Riguarda gli Esami di Stato: invito a adottare, in particolare per la terza prova, ogni iniziativa per ridurre le difficoltà.</w:t>
      </w:r>
    </w:p>
    <w:p w14:paraId="38F4EB35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4798 del 27.07.2005 “Coinvolgimento della famiglia”.</w:t>
      </w:r>
    </w:p>
    <w:p w14:paraId="26F02F0A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C.M. n. 50 – maggio 2009 Anno scolastico 2008/2009 – Nota MIUR n. 5744 del 28 maggio 2009 Esami di Stato per gli studenti affetti da disturbi specifici d’apprendimento. – Legge 169/2008 conversione DL 137/08 Art. 3 co. 5 sulla valutazione dei DSA.</w:t>
      </w:r>
    </w:p>
    <w:p w14:paraId="674963DA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DPR n. 122 del 2009 – ART.10 – Regolamento sulla valutazione.</w:t>
      </w:r>
    </w:p>
    <w:p w14:paraId="05889E81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Veneto n° 16 del 04/03/2010.</w:t>
      </w:r>
    </w:p>
    <w:p w14:paraId="65357B73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Regione Veneto n°16 del 08.04.2011 “Diagnosi di DSA, Disturbo Specifico di Apprendimento”.</w:t>
      </w:r>
    </w:p>
    <w:p w14:paraId="4FCDDAA5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n°170 del 08.10.2010 – Nuove norme in materia di disturbi specifici di apprendimento in ambito scolastico.</w:t>
      </w:r>
    </w:p>
    <w:p w14:paraId="2749CD0D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O.M. n° 42 del 06.05.2011 – Istruzioni e modalità organizzative ed operative per lo svolgimento degli esami di Stato conclusivi dei corsi di studio di istruzione secondaria di secondo grado nelle scuole statali e non statali. Anno scolastico 2010/2011 – Nota MIUR n° 3573 del 26 maggio 2011 – “Diagnosi precedenti all’entrata in vigore della legge 8 ottobre 2010 n° 170. – Decreti Attuativi della Legge 170/10 e Linee guida per il diritto allo studio per gli alunni con DSA del 12 luglio 2011.</w:t>
      </w:r>
    </w:p>
    <w:p w14:paraId="554C2EC8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4089 – 15.06.2010 “Disturbo di deficit di attenzione ed iperattività”.</w:t>
      </w:r>
    </w:p>
    <w:p w14:paraId="66AB9E4C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Ministero Istruzione Università e Ricerca n. 11843/C27 e/H21 – 24/09/2010 “Disturbo di Deficit di attenzione e iperattività”.</w:t>
      </w:r>
    </w:p>
    <w:p w14:paraId="60E4BC2C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Nota MIUR AOODGOS 3573 del 26.05.2011 – Diagnosi con DSA precedente all’entrata in vigore della legge n°170.</w:t>
      </w:r>
    </w:p>
    <w:p w14:paraId="4213D9C6" w14:textId="77777777" w:rsidR="0067282D" w:rsidRPr="005A2273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Direttiva Ministeriale 27/12/2012 sui B.E.S.</w:t>
      </w:r>
    </w:p>
    <w:p w14:paraId="0E964917" w14:textId="77777777" w:rsidR="0067282D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Circolare </w:t>
      </w:r>
      <w:r w:rsidRPr="0064076C">
        <w:rPr>
          <w:rFonts w:ascii="Arial Narrow" w:hAnsi="Arial Narrow" w:cs="Times New Roman"/>
          <w:sz w:val="20"/>
          <w:szCs w:val="20"/>
        </w:rPr>
        <w:t>Ministeriale 06/03/2013 prot. n. 1551 sui B.E.S.</w:t>
      </w:r>
    </w:p>
    <w:p w14:paraId="367EA7C3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Nota MIUR prot. n. 2563 del 22 novembre 2013</w:t>
      </w:r>
    </w:p>
    <w:p w14:paraId="33F6A45B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Legge107 del 13.07.2015 “Riforma del sistema nazionale di istruzione e formazione e delega per il riordino delle disposizioni legislative vigenti</w:t>
      </w:r>
    </w:p>
    <w:p w14:paraId="180BF999" w14:textId="77777777" w:rsidR="0067282D" w:rsidRPr="0064076C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64076C">
        <w:rPr>
          <w:rFonts w:ascii="Arial Narrow" w:hAnsi="Arial Narrow" w:cs="Times New Roman"/>
          <w:sz w:val="20"/>
          <w:szCs w:val="20"/>
        </w:rPr>
        <w:t>D. Lgs. n. 62/2017 – Norme in materia di valutazione e certificazione delle competenze nel primo ciclo ed esami di Stato</w:t>
      </w:r>
    </w:p>
    <w:p w14:paraId="1E732173" w14:textId="77777777" w:rsidR="0067282D" w:rsidRPr="00E572D4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bookmarkStart w:id="22" w:name="_Hlk110951729"/>
      <w:r w:rsidRPr="00510658">
        <w:rPr>
          <w:rFonts w:cs="Times New Roman"/>
          <w:bCs/>
        </w:rPr>
        <w:t>D</w:t>
      </w:r>
      <w:r w:rsidRPr="00510658">
        <w:rPr>
          <w:rFonts w:ascii="Arial Narrow" w:hAnsi="Arial Narrow" w:cs="Times New Roman"/>
          <w:sz w:val="20"/>
          <w:szCs w:val="20"/>
        </w:rPr>
        <w:t>. Lgs. n</w:t>
      </w:r>
      <w:bookmarkEnd w:id="22"/>
      <w:r w:rsidRPr="00510658">
        <w:rPr>
          <w:rFonts w:ascii="Arial Narrow" w:hAnsi="Arial Narrow" w:cs="Times New Roman"/>
          <w:sz w:val="20"/>
          <w:szCs w:val="20"/>
        </w:rPr>
        <w:t xml:space="preserve">. 66/2017 - </w:t>
      </w:r>
      <w:r w:rsidRPr="00E572D4">
        <w:rPr>
          <w:rFonts w:ascii="Arial Narrow" w:hAnsi="Arial Narrow" w:cs="Times New Roman"/>
          <w:sz w:val="20"/>
          <w:szCs w:val="20"/>
        </w:rPr>
        <w:t>Norme per la promozione dell’inclusione scolastica degli studenti con disabilità, a norma dell’articolo 1, commi 180 e 181, lettera c), della legge 13 luglio 2015, n. 107”.</w:t>
      </w:r>
    </w:p>
    <w:p w14:paraId="41D6FB77" w14:textId="77777777" w:rsidR="0067282D" w:rsidRPr="00756083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Arial Narrow" w:hAnsi="Arial Narrow" w:cs="Times New Roman"/>
          <w:b w:val="0"/>
          <w:bCs w:val="0"/>
          <w:sz w:val="20"/>
          <w:szCs w:val="20"/>
        </w:rPr>
      </w:pPr>
      <w:r w:rsidRPr="00756083">
        <w:rPr>
          <w:rStyle w:val="Enfasigrassetto"/>
          <w:rFonts w:ascii="Arial Narrow" w:hAnsi="Arial Narrow"/>
          <w:b w:val="0"/>
          <w:bCs w:val="0"/>
          <w:sz w:val="20"/>
          <w:szCs w:val="20"/>
        </w:rPr>
        <w:t>D. Lgs. n 96/2019 – Disposizioni integrative e correttive al decreto legislativo 13 aprile 2017, n. 66</w:t>
      </w:r>
    </w:p>
    <w:p w14:paraId="6F79D108" w14:textId="77777777" w:rsidR="0067282D" w:rsidRPr="0041043E" w:rsidRDefault="0067282D" w:rsidP="0067282D">
      <w:pPr>
        <w:pStyle w:val="Paragrafoelenco1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>D.M. 461 del 6 giugno 2019 - Linee di indirizzo nazionali sulla scuola in ospedale e l'istruzione domiciliare</w:t>
      </w:r>
    </w:p>
    <w:p w14:paraId="2F5500B7" w14:textId="77777777" w:rsidR="0067282D" w:rsidRPr="0041043E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41043E">
        <w:rPr>
          <w:rFonts w:ascii="Arial Narrow" w:hAnsi="Arial Narrow" w:cs="Times New Roman"/>
          <w:sz w:val="20"/>
          <w:szCs w:val="20"/>
        </w:rPr>
        <w:t xml:space="preserve">Nota MIUR n 562 del </w:t>
      </w:r>
      <w:r>
        <w:rPr>
          <w:rFonts w:ascii="Arial Narrow" w:hAnsi="Arial Narrow" w:cs="Times New Roman"/>
          <w:sz w:val="20"/>
          <w:szCs w:val="20"/>
        </w:rPr>
        <w:t>0</w:t>
      </w:r>
      <w:r w:rsidRPr="0041043E">
        <w:rPr>
          <w:rFonts w:ascii="Arial Narrow" w:hAnsi="Arial Narrow" w:cs="Times New Roman"/>
          <w:sz w:val="20"/>
          <w:szCs w:val="20"/>
        </w:rPr>
        <w:t>3</w:t>
      </w:r>
      <w:r>
        <w:rPr>
          <w:rFonts w:ascii="Arial Narrow" w:hAnsi="Arial Narrow" w:cs="Times New Roman"/>
          <w:sz w:val="20"/>
          <w:szCs w:val="20"/>
        </w:rPr>
        <w:t>/04/</w:t>
      </w:r>
      <w:r w:rsidRPr="0041043E">
        <w:rPr>
          <w:rFonts w:ascii="Arial Narrow" w:hAnsi="Arial Narrow" w:cs="Times New Roman"/>
          <w:sz w:val="20"/>
          <w:szCs w:val="20"/>
        </w:rPr>
        <w:t>2019</w:t>
      </w:r>
      <w:r>
        <w:rPr>
          <w:rFonts w:ascii="Arial Narrow" w:hAnsi="Arial Narrow" w:cs="Times New Roman"/>
          <w:sz w:val="20"/>
          <w:szCs w:val="20"/>
        </w:rPr>
        <w:t xml:space="preserve"> - </w:t>
      </w:r>
      <w:r w:rsidRPr="00D51E86">
        <w:rPr>
          <w:rFonts w:ascii="Arial Narrow" w:hAnsi="Arial Narrow" w:cs="Times New Roman"/>
          <w:sz w:val="20"/>
          <w:szCs w:val="20"/>
        </w:rPr>
        <w:t>Alunni con bisogni educativi speciali. Chiarimenti</w:t>
      </w:r>
    </w:p>
    <w:p w14:paraId="6B093A07" w14:textId="77777777"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5C041EAB" w14:textId="77777777" w:rsidR="0067282D" w:rsidRDefault="0067282D" w:rsidP="0067282D">
      <w:pPr>
        <w:pStyle w:val="Normale1"/>
        <w:jc w:val="both"/>
        <w:rPr>
          <w:rFonts w:ascii="Arial Narrow" w:hAnsi="Arial Narrow" w:cs="Times New Roman"/>
          <w:b/>
          <w:sz w:val="20"/>
          <w:szCs w:val="20"/>
        </w:rPr>
      </w:pPr>
      <w:r w:rsidRPr="005A2273">
        <w:rPr>
          <w:rFonts w:ascii="Arial Narrow" w:hAnsi="Arial Narrow" w:cs="Times New Roman"/>
          <w:b/>
          <w:sz w:val="20"/>
          <w:szCs w:val="20"/>
        </w:rPr>
        <w:t>Normativa di riferimento</w:t>
      </w:r>
      <w:r>
        <w:rPr>
          <w:rFonts w:ascii="Arial Narrow" w:hAnsi="Arial Narrow" w:cs="Times New Roman"/>
          <w:b/>
          <w:sz w:val="20"/>
          <w:szCs w:val="20"/>
        </w:rPr>
        <w:t xml:space="preserve"> regionale</w:t>
      </w:r>
    </w:p>
    <w:p w14:paraId="25197757" w14:textId="77777777"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5A2273">
        <w:rPr>
          <w:rFonts w:ascii="Arial Narrow" w:hAnsi="Arial Narrow" w:cs="Times New Roman"/>
          <w:sz w:val="20"/>
          <w:szCs w:val="20"/>
        </w:rPr>
        <w:t>Legge Regione Abruzzo n°</w:t>
      </w:r>
      <w:r>
        <w:rPr>
          <w:rFonts w:ascii="Arial Narrow" w:hAnsi="Arial Narrow" w:cs="Times New Roman"/>
          <w:sz w:val="20"/>
          <w:szCs w:val="20"/>
        </w:rPr>
        <w:t xml:space="preserve"> 24 del 05/10</w:t>
      </w:r>
      <w:r w:rsidRPr="005A2273">
        <w:rPr>
          <w:rFonts w:ascii="Arial Narrow" w:hAnsi="Arial Narrow" w:cs="Times New Roman"/>
          <w:sz w:val="20"/>
          <w:szCs w:val="20"/>
        </w:rPr>
        <w:t>/2015</w:t>
      </w:r>
      <w:r>
        <w:rPr>
          <w:rFonts w:ascii="Arial Narrow" w:hAnsi="Arial Narrow" w:cs="Times New Roman"/>
          <w:sz w:val="20"/>
          <w:szCs w:val="20"/>
        </w:rPr>
        <w:t xml:space="preserve"> -</w:t>
      </w:r>
      <w:r w:rsidRPr="005A2273">
        <w:rPr>
          <w:rFonts w:ascii="Arial Narrow" w:hAnsi="Arial Narrow" w:cs="Times New Roman"/>
          <w:sz w:val="20"/>
          <w:szCs w:val="20"/>
        </w:rPr>
        <w:t xml:space="preserve"> "Disposizioni in favore dei soggetti con disturbi specifici dell'apprendimento</w:t>
      </w:r>
      <w:r>
        <w:rPr>
          <w:rFonts w:ascii="Arial Narrow" w:hAnsi="Arial Narrow" w:cs="Times New Roman"/>
          <w:sz w:val="20"/>
          <w:szCs w:val="20"/>
        </w:rPr>
        <w:t xml:space="preserve"> (</w:t>
      </w:r>
      <w:r w:rsidRPr="005A2273">
        <w:rPr>
          <w:rFonts w:ascii="Arial Narrow" w:hAnsi="Arial Narrow" w:cs="Times New Roman"/>
          <w:sz w:val="20"/>
          <w:szCs w:val="20"/>
        </w:rPr>
        <w:t>DSA</w:t>
      </w:r>
      <w:r>
        <w:rPr>
          <w:rFonts w:ascii="Arial Narrow" w:hAnsi="Arial Narrow" w:cs="Times New Roman"/>
          <w:sz w:val="20"/>
          <w:szCs w:val="20"/>
        </w:rPr>
        <w:t>)”</w:t>
      </w:r>
    </w:p>
    <w:p w14:paraId="5D0409B0" w14:textId="77777777" w:rsidR="0067282D" w:rsidRDefault="0067282D" w:rsidP="0067282D">
      <w:pPr>
        <w:pStyle w:val="Paragrafoelenco1"/>
        <w:numPr>
          <w:ilvl w:val="0"/>
          <w:numId w:val="16"/>
        </w:num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DGR n° 719 del 25/11/2019 – “Disturbi specifici di apprendimento – presa d’atto e approvazione di documento tecnico regionale Allegato 1”.</w:t>
      </w:r>
    </w:p>
    <w:p w14:paraId="7EF490E8" w14:textId="77777777" w:rsidR="0067282D" w:rsidRDefault="0067282D" w:rsidP="0067282D">
      <w:pPr>
        <w:pStyle w:val="Paragrafoelenco1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7680AAC" w14:textId="2B1324D3" w:rsidR="0067282D" w:rsidRPr="00227439" w:rsidRDefault="0067282D" w:rsidP="0067282D">
      <w:pPr>
        <w:pStyle w:val="Normale1"/>
        <w:jc w:val="both"/>
        <w:rPr>
          <w:rFonts w:ascii="Arial Narrow" w:hAnsi="Arial Narrow" w:cs="Arial"/>
          <w:sz w:val="20"/>
          <w:szCs w:val="20"/>
        </w:rPr>
      </w:pPr>
      <w:r w:rsidRPr="0066600D">
        <w:rPr>
          <w:rFonts w:ascii="Arial Narrow" w:hAnsi="Arial Narrow" w:cs="Arial"/>
          <w:b/>
          <w:sz w:val="20"/>
          <w:szCs w:val="20"/>
        </w:rPr>
        <w:t>NOTA</w:t>
      </w:r>
      <w:r w:rsidRPr="0066600D">
        <w:rPr>
          <w:rFonts w:ascii="Arial Narrow" w:hAnsi="Arial Narrow" w:cs="Arial"/>
          <w:sz w:val="20"/>
          <w:szCs w:val="20"/>
        </w:rPr>
        <w:t xml:space="preserve">: il PDP viene redatto collegialmente dal Consiglio di Classe, completato dalle programmazioni curricolari e concordato con la famiglia. Deve essere consegnato alle famiglie all’inizio di ogni anno scolastico e deve essere consultabile dai docenti che vengono a sostituire i titolari delle classi. Il PDP deve </w:t>
      </w:r>
      <w:r w:rsidR="00B8588F">
        <w:rPr>
          <w:rFonts w:ascii="Arial Narrow" w:hAnsi="Arial Narrow" w:cs="Arial"/>
          <w:sz w:val="20"/>
          <w:szCs w:val="20"/>
        </w:rPr>
        <w:t>av</w:t>
      </w:r>
      <w:r w:rsidRPr="0066600D">
        <w:rPr>
          <w:rFonts w:ascii="Arial Narrow" w:hAnsi="Arial Narrow" w:cs="Arial"/>
          <w:sz w:val="20"/>
          <w:szCs w:val="20"/>
        </w:rPr>
        <w:t>valersi anche della partecipazione diretta dell’allievo (in età adeguata), per renderlo parte attiva del processo di apprendimento. Ai Dirigenti Scolastici e agli OOCC spetta il compito di assicurare l’ottemperanza piena e fattiva a questi impegni.</w:t>
      </w:r>
    </w:p>
    <w:p w14:paraId="584512AC" w14:textId="77777777" w:rsidR="0067282D" w:rsidRDefault="0067282D" w:rsidP="0067282D">
      <w:pPr>
        <w:suppressAutoHyphens/>
        <w:autoSpaceDE w:val="0"/>
        <w:autoSpaceDN w:val="0"/>
        <w:adjustRightInd w:val="0"/>
        <w:spacing w:after="0" w:line="240" w:lineRule="auto"/>
        <w:ind w:left="4111"/>
        <w:jc w:val="both"/>
      </w:pPr>
    </w:p>
    <w:sectPr w:rsidR="0067282D" w:rsidSect="00883FC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E72FA" w14:textId="77777777" w:rsidR="009E312B" w:rsidRDefault="009E312B" w:rsidP="00883FC0">
      <w:pPr>
        <w:spacing w:after="0" w:line="240" w:lineRule="auto"/>
      </w:pPr>
      <w:r>
        <w:separator/>
      </w:r>
    </w:p>
  </w:endnote>
  <w:endnote w:type="continuationSeparator" w:id="0">
    <w:p w14:paraId="5F9CDA5B" w14:textId="77777777" w:rsidR="009E312B" w:rsidRDefault="009E312B" w:rsidP="0088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D4239" w14:textId="77777777" w:rsidR="00883FC0" w:rsidRDefault="00883FC0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4C66">
      <w:rPr>
        <w:noProof/>
      </w:rPr>
      <w:t>19</w:t>
    </w:r>
    <w:r>
      <w:fldChar w:fldCharType="end"/>
    </w:r>
  </w:p>
  <w:p w14:paraId="03F25C74" w14:textId="77777777" w:rsidR="00883FC0" w:rsidRDefault="00883F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281A" w14:textId="77777777" w:rsidR="009E312B" w:rsidRDefault="009E312B" w:rsidP="00883FC0">
      <w:pPr>
        <w:spacing w:after="0" w:line="240" w:lineRule="auto"/>
      </w:pPr>
      <w:r>
        <w:separator/>
      </w:r>
    </w:p>
  </w:footnote>
  <w:footnote w:type="continuationSeparator" w:id="0">
    <w:p w14:paraId="30A97FF3" w14:textId="77777777" w:rsidR="009E312B" w:rsidRDefault="009E312B" w:rsidP="00883FC0">
      <w:pPr>
        <w:spacing w:after="0" w:line="240" w:lineRule="auto"/>
      </w:pPr>
      <w:r>
        <w:continuationSeparator/>
      </w:r>
    </w:p>
  </w:footnote>
  <w:footnote w:id="1">
    <w:p w14:paraId="36330FFB" w14:textId="77777777" w:rsidR="00883FC0" w:rsidRDefault="00883FC0" w:rsidP="00883FC0">
      <w:pPr>
        <w:pStyle w:val="Testonotaapidipagina"/>
        <w:jc w:val="both"/>
        <w:rPr>
          <w:sz w:val="18"/>
          <w:szCs w:val="18"/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bookmarkStart w:id="5" w:name="_Hlk148635455"/>
      <w:r>
        <w:rPr>
          <w:sz w:val="18"/>
          <w:szCs w:val="18"/>
          <w:lang w:val="it-IT"/>
        </w:rPr>
        <w:t>Si precisa che la categorizzazione “</w:t>
      </w:r>
      <w:r>
        <w:rPr>
          <w:b/>
          <w:sz w:val="18"/>
          <w:szCs w:val="18"/>
          <w:lang w:val="it-IT"/>
        </w:rPr>
        <w:t>BES</w:t>
      </w:r>
      <w:r>
        <w:rPr>
          <w:sz w:val="18"/>
          <w:szCs w:val="18"/>
          <w:lang w:val="it-IT"/>
        </w:rPr>
        <w:t xml:space="preserve">” qui assunta si riferisce alle Disposizioni Ministeriali (Dir. In. 27/12/2013 e C.M. n. 8/2013) che identificano nei Bisogni Educativi Speciali le aree della </w:t>
      </w:r>
      <w:r>
        <w:rPr>
          <w:b/>
          <w:sz w:val="18"/>
          <w:szCs w:val="18"/>
          <w:lang w:val="it-IT"/>
        </w:rPr>
        <w:t>Disabilità, dei Disturbi evolutivi specifici e dello Svantaggio socioculturale e linguistico</w:t>
      </w:r>
      <w:r>
        <w:rPr>
          <w:sz w:val="18"/>
          <w:szCs w:val="18"/>
          <w:lang w:val="it-IT"/>
        </w:rPr>
        <w:t xml:space="preserve">. Mentre per gli allievi con Disabilità, </w:t>
      </w:r>
      <w:smartTag w:uri="urn:schemas-microsoft-com:office:smarttags" w:element="PersonName">
        <w:smartTagPr>
          <w:attr w:name="ProductID" w:val="la Legge"/>
        </w:smartTagPr>
        <w:r>
          <w:rPr>
            <w:sz w:val="18"/>
            <w:szCs w:val="18"/>
            <w:lang w:val="it-IT"/>
          </w:rPr>
          <w:t>la Legge</w:t>
        </w:r>
      </w:smartTag>
      <w:r>
        <w:rPr>
          <w:sz w:val="18"/>
          <w:szCs w:val="18"/>
          <w:lang w:val="it-IT"/>
        </w:rPr>
        <w:t xml:space="preserve"> 104/1992 prevede l’utilizzo del Piano Educativo Individualizzato (PEI), </w:t>
      </w:r>
      <w:r>
        <w:rPr>
          <w:b/>
          <w:sz w:val="18"/>
          <w:szCs w:val="18"/>
          <w:lang w:val="it-IT"/>
        </w:rPr>
        <w:t xml:space="preserve">per le altre “categorie” di BES si consiglia di elaborare un Piano Didattico Personalizzato (PDP), </w:t>
      </w:r>
      <w:r>
        <w:rPr>
          <w:sz w:val="18"/>
          <w:szCs w:val="18"/>
          <w:lang w:val="it-IT"/>
        </w:rPr>
        <w:t xml:space="preserve">secondo le modalità indicate dalla Legge 170/2010 e successive Linee Guida del 2011. </w:t>
      </w:r>
    </w:p>
    <w:p w14:paraId="5FF8E5FA" w14:textId="0577D201" w:rsidR="00883FC0" w:rsidRDefault="00883FC0" w:rsidP="00883FC0">
      <w:pPr>
        <w:pStyle w:val="Testonotaapidipagina"/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Si fa presente che gli </w:t>
      </w:r>
      <w:r>
        <w:rPr>
          <w:b/>
          <w:sz w:val="18"/>
          <w:szCs w:val="18"/>
          <w:lang w:val="it-IT"/>
        </w:rPr>
        <w:t>allievi in situazione di malattia</w:t>
      </w:r>
      <w:r>
        <w:rPr>
          <w:sz w:val="18"/>
          <w:szCs w:val="18"/>
          <w:lang w:val="it-IT"/>
        </w:rPr>
        <w:t xml:space="preserve"> possono beneficiare della compilazione </w:t>
      </w:r>
      <w:r w:rsidR="001357E5">
        <w:rPr>
          <w:sz w:val="18"/>
          <w:szCs w:val="18"/>
          <w:lang w:val="it-IT"/>
        </w:rPr>
        <w:t xml:space="preserve">di appositi progetti redatti </w:t>
      </w:r>
      <w:r>
        <w:rPr>
          <w:sz w:val="18"/>
          <w:szCs w:val="18"/>
          <w:lang w:val="it-IT"/>
        </w:rPr>
        <w:t>da parte dei consigli di classe di riferimento: della scuola di appartenenza e, se coinvolta, della scuola in ospedale</w:t>
      </w:r>
      <w:r w:rsidR="0035643E">
        <w:rPr>
          <w:sz w:val="18"/>
          <w:szCs w:val="18"/>
          <w:lang w:val="it-IT"/>
        </w:rPr>
        <w:t>.</w:t>
      </w:r>
      <w:bookmarkEnd w:id="5"/>
    </w:p>
  </w:footnote>
  <w:footnote w:id="2">
    <w:p w14:paraId="0539EF6F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 xml:space="preserve">all’inizio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3">
    <w:p w14:paraId="1AA329B4" w14:textId="77777777" w:rsidR="00505A0D" w:rsidRPr="00502AF5" w:rsidRDefault="00505A0D" w:rsidP="00505A0D">
      <w:pPr>
        <w:pStyle w:val="Testonotaapidipagina"/>
        <w:ind w:left="-142" w:hanging="142"/>
        <w:jc w:val="both"/>
        <w:rPr>
          <w:rFonts w:ascii="Arial Narrow" w:hAnsi="Arial Narrow"/>
          <w:sz w:val="16"/>
          <w:szCs w:val="16"/>
        </w:rPr>
      </w:pPr>
      <w:r w:rsidRPr="00502AF5">
        <w:rPr>
          <w:rStyle w:val="Rimandonotaapidipagina"/>
          <w:sz w:val="16"/>
          <w:szCs w:val="16"/>
        </w:rPr>
        <w:footnoteRef/>
      </w:r>
      <w:r w:rsidRPr="00502AF5">
        <w:rPr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</w:rPr>
        <w:t xml:space="preserve">Si evidenzia che in caso di </w:t>
      </w:r>
      <w:r w:rsidRPr="00502AF5">
        <w:rPr>
          <w:rFonts w:ascii="Arial Narrow" w:hAnsi="Arial Narrow"/>
          <w:b/>
          <w:bCs/>
          <w:sz w:val="16"/>
          <w:szCs w:val="16"/>
        </w:rPr>
        <w:t>diagnosi di Funzionamento Intellettivo Limite</w:t>
      </w:r>
      <w:r w:rsidRPr="00502AF5">
        <w:rPr>
          <w:rFonts w:ascii="Arial Narrow" w:hAnsi="Arial Narrow"/>
          <w:sz w:val="16"/>
          <w:szCs w:val="16"/>
        </w:rPr>
        <w:t xml:space="preserve"> può essere necessario calibrare il “Percorso Personalizzato” sui livelli essenziali attesi per le competenze in uscita, mentre risulta generalmente meno opportuno in caso di DSA o altro BES.</w:t>
      </w:r>
    </w:p>
  </w:footnote>
  <w:footnote w:id="4">
    <w:p w14:paraId="00839099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Segnare il livello di difficoltà nella abilità individuata </w:t>
      </w:r>
      <w:r w:rsidRPr="00502AF5">
        <w:rPr>
          <w:rFonts w:ascii="Arial Narrow" w:hAnsi="Arial Narrow"/>
          <w:b/>
          <w:sz w:val="16"/>
          <w:szCs w:val="16"/>
          <w:lang w:val="it-IT"/>
        </w:rPr>
        <w:t>al termine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 del percorso di personalizzazione, al fine di registrare l’eventuale miglioramento; i livelli sono articolati secondo i qualificatori ICF: </w:t>
      </w:r>
      <w:r w:rsidRPr="00502AF5">
        <w:rPr>
          <w:rFonts w:ascii="Arial Narrow" w:hAnsi="Arial Narrow"/>
          <w:b/>
          <w:sz w:val="16"/>
          <w:szCs w:val="16"/>
          <w:lang w:val="it-IT"/>
        </w:rPr>
        <w:t>0 - nessun problema; 1 problema lieve; 2-problema moderato; 3-problema severo; 4-problema completo</w:t>
      </w:r>
      <w:r w:rsidRPr="00502AF5">
        <w:rPr>
          <w:rFonts w:ascii="Arial Narrow" w:hAnsi="Arial Narrow"/>
          <w:b/>
          <w:sz w:val="16"/>
          <w:szCs w:val="16"/>
        </w:rPr>
        <w:t>.</w:t>
      </w:r>
    </w:p>
  </w:footnote>
  <w:footnote w:id="5">
    <w:p w14:paraId="524EE585" w14:textId="77777777" w:rsidR="00505A0D" w:rsidRPr="00502AF5" w:rsidRDefault="00505A0D" w:rsidP="00505A0D">
      <w:pPr>
        <w:pStyle w:val="Testonotaapidipagina"/>
        <w:ind w:left="-142" w:hanging="142"/>
        <w:rPr>
          <w:rFonts w:ascii="Arial Narrow" w:hAnsi="Arial Narrow"/>
          <w:sz w:val="16"/>
          <w:szCs w:val="16"/>
          <w:lang w:val="it-IT"/>
        </w:rPr>
      </w:pPr>
      <w:r w:rsidRPr="00502AF5">
        <w:rPr>
          <w:rStyle w:val="Rimandonotaapidipagina"/>
          <w:rFonts w:ascii="Arial Narrow" w:hAnsi="Arial Narrow"/>
          <w:sz w:val="16"/>
          <w:szCs w:val="16"/>
        </w:rPr>
        <w:footnoteRef/>
      </w:r>
      <w:r w:rsidRPr="00502AF5">
        <w:rPr>
          <w:rFonts w:ascii="Arial Narrow" w:hAnsi="Arial Narrow"/>
          <w:sz w:val="16"/>
          <w:szCs w:val="16"/>
        </w:rPr>
        <w:t xml:space="preserve">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L’ultima colonna </w:t>
      </w:r>
      <w:r w:rsidRPr="00502AF5">
        <w:rPr>
          <w:rFonts w:ascii="Arial Narrow" w:hAnsi="Arial Narrow"/>
          <w:sz w:val="16"/>
          <w:szCs w:val="16"/>
        </w:rPr>
        <w:t xml:space="preserve">a destra </w:t>
      </w:r>
      <w:r w:rsidRPr="00502AF5">
        <w:rPr>
          <w:rFonts w:ascii="Arial Narrow" w:hAnsi="Arial Narrow"/>
          <w:sz w:val="16"/>
          <w:szCs w:val="16"/>
          <w:lang w:val="it-IT"/>
        </w:rPr>
        <w:t xml:space="preserve">(in grigio) è da compilare al termine del percorso didattico personalizzato, il cui periodo è definito da ogni consiglio di classe/team in relazione ai singoli casi. </w:t>
      </w:r>
    </w:p>
  </w:footnote>
  <w:footnote w:id="6">
    <w:p w14:paraId="41EF59F6" w14:textId="77777777" w:rsidR="00883FC0" w:rsidRPr="00C312F4" w:rsidRDefault="00883FC0" w:rsidP="00883FC0">
      <w:pPr>
        <w:ind w:left="-567"/>
        <w:jc w:val="both"/>
        <w:rPr>
          <w:rFonts w:ascii="Arial Narrow" w:hAnsi="Arial Narrow"/>
          <w:sz w:val="20"/>
          <w:szCs w:val="20"/>
        </w:rPr>
      </w:pPr>
      <w:r>
        <w:rPr>
          <w:rStyle w:val="Rimandonotaapidipagina"/>
          <w:sz w:val="20"/>
          <w:szCs w:val="20"/>
          <w:lang w:val="x-none"/>
        </w:rPr>
        <w:footnoteRef/>
      </w:r>
      <w:r>
        <w:rPr>
          <w:rFonts w:ascii="Arial Narrow" w:hAnsi="Arial Narrow"/>
          <w:b/>
        </w:rPr>
        <w:t>N.B</w:t>
      </w:r>
      <w:r w:rsidRPr="00C312F4">
        <w:rPr>
          <w:rFonts w:ascii="Arial Narrow" w:hAnsi="Arial Narrow"/>
        </w:rPr>
        <w:t xml:space="preserve">. </w:t>
      </w:r>
      <w:r w:rsidRPr="00C312F4">
        <w:rPr>
          <w:rFonts w:ascii="Arial Narrow" w:hAnsi="Arial Narrow"/>
          <w:sz w:val="20"/>
          <w:szCs w:val="20"/>
        </w:rPr>
        <w:t xml:space="preserve">È importante ricordare che la valutazione costituisce un processo multidimensionale, in virtù del quale occorre </w:t>
      </w:r>
      <w:r w:rsidRPr="00C312F4">
        <w:rPr>
          <w:rFonts w:ascii="Arial Narrow" w:hAnsi="Arial Narrow"/>
          <w:b/>
          <w:sz w:val="20"/>
          <w:szCs w:val="20"/>
        </w:rPr>
        <w:t>valutare tutte le dimensioni</w:t>
      </w:r>
      <w:r w:rsidRPr="00C312F4">
        <w:rPr>
          <w:rFonts w:ascii="Arial Narrow" w:hAnsi="Arial Narrow"/>
          <w:sz w:val="20"/>
          <w:szCs w:val="20"/>
        </w:rPr>
        <w:t xml:space="preserve">, anche quelle relative ai fattori personali (relazionali, emotivi, motivazionali, corporei…), che vanno considerati in ottica pedagogica (non clinica o diagnostica) entro il </w:t>
      </w:r>
      <w:r w:rsidRPr="0017708F">
        <w:rPr>
          <w:rFonts w:ascii="Arial Narrow" w:hAnsi="Arial Narrow"/>
          <w:sz w:val="20"/>
          <w:szCs w:val="20"/>
        </w:rPr>
        <w:t xml:space="preserve">contesto </w:t>
      </w:r>
      <w:r w:rsidRPr="00C312F4">
        <w:rPr>
          <w:rFonts w:ascii="Arial Narrow" w:hAnsi="Arial Narrow"/>
          <w:sz w:val="20"/>
          <w:szCs w:val="20"/>
        </w:rPr>
        <w:t xml:space="preserve">della didattica e </w:t>
      </w:r>
      <w:r>
        <w:rPr>
          <w:rFonts w:ascii="Arial Narrow" w:hAnsi="Arial Narrow"/>
          <w:sz w:val="20"/>
          <w:szCs w:val="20"/>
        </w:rPr>
        <w:t xml:space="preserve">della </w:t>
      </w:r>
      <w:r w:rsidRPr="00C312F4">
        <w:rPr>
          <w:rFonts w:ascii="Arial Narrow" w:hAnsi="Arial Narrow"/>
          <w:sz w:val="20"/>
          <w:szCs w:val="20"/>
        </w:rPr>
        <w:t>valutazione per competenze. Ad esempio, aspetti come ’autoefficacia, la motivazione o la capacità espressiva corporea costituiscono elementi – chiave delle competenze generali (disciplinari e trasversali) di un allievo/a.</w:t>
      </w:r>
    </w:p>
    <w:p w14:paraId="165B0FBB" w14:textId="77777777" w:rsidR="00883FC0" w:rsidRDefault="00883FC0" w:rsidP="00883FC0"/>
    <w:p w14:paraId="3E7738D9" w14:textId="77777777" w:rsidR="00883FC0" w:rsidRPr="0012787B" w:rsidRDefault="00883FC0" w:rsidP="00883FC0">
      <w:pPr>
        <w:pStyle w:val="Testonotaapidipagina"/>
        <w:rPr>
          <w:lang w:val="it-IT"/>
        </w:rPr>
      </w:pPr>
    </w:p>
  </w:footnote>
  <w:footnote w:id="7">
    <w:p w14:paraId="7ECCB458" w14:textId="77777777" w:rsidR="00883FC0" w:rsidRPr="00C312F4" w:rsidRDefault="00883FC0" w:rsidP="00883FC0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Style w:val="Rimandonotaapidipagina"/>
          <w:rFonts w:ascii="Arial Narrow" w:hAnsi="Arial Narrow"/>
        </w:rPr>
        <w:footnoteRef/>
      </w:r>
      <w:r w:rsidRPr="00C312F4">
        <w:rPr>
          <w:rFonts w:ascii="Arial Narrow" w:hAnsi="Arial Narrow"/>
        </w:rPr>
        <w:t xml:space="preserve"> </w:t>
      </w:r>
      <w:r w:rsidRPr="00C312F4">
        <w:rPr>
          <w:rFonts w:ascii="Arial Narrow" w:hAnsi="Arial Narrow"/>
          <w:lang w:val="it-IT"/>
        </w:rPr>
        <w:t xml:space="preserve">Si ricorda che </w:t>
      </w:r>
      <w:r w:rsidRPr="00C312F4">
        <w:rPr>
          <w:rFonts w:ascii="Arial Narrow" w:hAnsi="Arial Narrow"/>
          <w:b/>
          <w:lang w:val="it-IT"/>
        </w:rPr>
        <w:t>molti strumenti compensativi non costituiscono un ausilio “eccezionale” o alternativo</w:t>
      </w:r>
      <w:r w:rsidRPr="00C312F4">
        <w:rPr>
          <w:rFonts w:ascii="Arial Narrow" w:hAnsi="Arial Narrow"/>
          <w:lang w:val="it-IT"/>
        </w:rPr>
        <w:t xml:space="preserve"> a quelli utilizzati nella didattica ordinaria per tutta la classe; al contrario, essi possono rappresentare un</w:t>
      </w:r>
      <w:r w:rsidRPr="00C312F4">
        <w:rPr>
          <w:rFonts w:ascii="Arial Narrow" w:hAnsi="Arial Narrow"/>
          <w:b/>
          <w:lang w:val="it-IT"/>
        </w:rPr>
        <w:t xml:space="preserve">’occasione di arricchimento e differenziazione della stimolazione didattica a favore di tutta la classe </w:t>
      </w:r>
      <w:r w:rsidRPr="00C312F4">
        <w:rPr>
          <w:rFonts w:ascii="Arial Narrow" w:hAnsi="Arial Narrow"/>
          <w:lang w:val="it-IT"/>
        </w:rPr>
        <w:t xml:space="preserve">(come, ad esempio, per quanto riguarda l’uso delle mappe concettuali o di altri organizzatori concettuali e di supporti informatici). </w:t>
      </w:r>
    </w:p>
    <w:p w14:paraId="0E2F9A2B" w14:textId="77777777" w:rsidR="00883FC0" w:rsidRPr="00C312F4" w:rsidRDefault="00883FC0" w:rsidP="00883FC0">
      <w:pPr>
        <w:pStyle w:val="Testonotaapidipagina"/>
        <w:jc w:val="both"/>
        <w:rPr>
          <w:rFonts w:ascii="Arial Narrow" w:hAnsi="Arial Narrow"/>
          <w:lang w:val="it-IT"/>
        </w:rPr>
      </w:pPr>
      <w:r w:rsidRPr="00C312F4">
        <w:rPr>
          <w:rFonts w:ascii="Arial Narrow" w:hAnsi="Arial Narrow"/>
          <w:lang w:val="it-IT"/>
        </w:rPr>
        <w:t xml:space="preserve">Si consiglia di esplicitare/documentare i miglioramenti della </w:t>
      </w:r>
      <w:r w:rsidRPr="00C312F4">
        <w:rPr>
          <w:rFonts w:ascii="Arial Narrow" w:hAnsi="Arial Narrow"/>
          <w:b/>
          <w:lang w:val="it-IT"/>
        </w:rPr>
        <w:t>didattica per tutti</w:t>
      </w:r>
      <w:r w:rsidRPr="00C312F4">
        <w:rPr>
          <w:rFonts w:ascii="Arial Narrow" w:hAnsi="Arial Narrow"/>
          <w:lang w:val="it-IT"/>
        </w:rPr>
        <w:t xml:space="preserve"> in tal senso, attraverso la compilazione della tabella sopra riportata.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EA4" w14:textId="1BCA6FB4" w:rsidR="00C739B6" w:rsidRDefault="00A178DE">
    <w:pPr>
      <w:pStyle w:val="Intestazione"/>
    </w:pPr>
    <w:r w:rsidRPr="00A178DE">
      <w:rPr>
        <w:rFonts w:ascii="Arial" w:hAnsi="Arial" w:cs="Arial"/>
        <w:b/>
        <w:bCs/>
        <w:noProof/>
        <w:color w:val="000000"/>
        <w:bdr w:val="none" w:sz="0" w:space="0" w:color="auto" w:frame="1"/>
      </w:rPr>
      <w:drawing>
        <wp:inline distT="0" distB="0" distL="0" distR="0" wp14:anchorId="402C0FD4" wp14:editId="76855C61">
          <wp:extent cx="6300470" cy="2098040"/>
          <wp:effectExtent l="0" t="0" r="5080" b="0"/>
          <wp:docPr id="636600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6005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470" cy="209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1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594362"/>
    <w:multiLevelType w:val="hybridMultilevel"/>
    <w:tmpl w:val="9B8E20D0"/>
    <w:lvl w:ilvl="0" w:tplc="CAEC57E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00F44"/>
    <w:multiLevelType w:val="hybridMultilevel"/>
    <w:tmpl w:val="BF3282F6"/>
    <w:lvl w:ilvl="0" w:tplc="C13CA614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E0238"/>
    <w:multiLevelType w:val="hybridMultilevel"/>
    <w:tmpl w:val="E8E6768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69A"/>
    <w:multiLevelType w:val="hybridMultilevel"/>
    <w:tmpl w:val="2AC067F2"/>
    <w:lvl w:ilvl="0" w:tplc="CAEC57E8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49C1EF6"/>
    <w:multiLevelType w:val="hybridMultilevel"/>
    <w:tmpl w:val="9AA07790"/>
    <w:lvl w:ilvl="0" w:tplc="CAEC57E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8" w15:restartNumberingAfterBreak="0">
    <w:nsid w:val="288244E3"/>
    <w:multiLevelType w:val="hybridMultilevel"/>
    <w:tmpl w:val="7DBAA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57017"/>
    <w:multiLevelType w:val="hybridMultilevel"/>
    <w:tmpl w:val="CDEC4EBC"/>
    <w:lvl w:ilvl="0" w:tplc="06FC707C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7B239A"/>
    <w:multiLevelType w:val="hybridMultilevel"/>
    <w:tmpl w:val="B0E85238"/>
    <w:lvl w:ilvl="0" w:tplc="A7C6DB3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A626B"/>
    <w:multiLevelType w:val="hybridMultilevel"/>
    <w:tmpl w:val="B762B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4441460">
    <w:abstractNumId w:val="11"/>
  </w:num>
  <w:num w:numId="2" w16cid:durableId="1296524798">
    <w:abstractNumId w:val="4"/>
  </w:num>
  <w:num w:numId="3" w16cid:durableId="1068072128">
    <w:abstractNumId w:val="16"/>
  </w:num>
  <w:num w:numId="4" w16cid:durableId="805666400">
    <w:abstractNumId w:val="12"/>
  </w:num>
  <w:num w:numId="5" w16cid:durableId="1027802175">
    <w:abstractNumId w:val="9"/>
  </w:num>
  <w:num w:numId="6" w16cid:durableId="2028366674">
    <w:abstractNumId w:val="10"/>
  </w:num>
  <w:num w:numId="7" w16cid:durableId="1966151985">
    <w:abstractNumId w:val="2"/>
  </w:num>
  <w:num w:numId="8" w16cid:durableId="2122605525">
    <w:abstractNumId w:val="5"/>
  </w:num>
  <w:num w:numId="9" w16cid:durableId="779371048">
    <w:abstractNumId w:val="6"/>
  </w:num>
  <w:num w:numId="10" w16cid:durableId="796988431">
    <w:abstractNumId w:val="1"/>
  </w:num>
  <w:num w:numId="11" w16cid:durableId="1801418939">
    <w:abstractNumId w:val="8"/>
  </w:num>
  <w:num w:numId="12" w16cid:durableId="744570845">
    <w:abstractNumId w:val="7"/>
  </w:num>
  <w:num w:numId="13" w16cid:durableId="1330787036">
    <w:abstractNumId w:val="13"/>
  </w:num>
  <w:num w:numId="14" w16cid:durableId="820851709">
    <w:abstractNumId w:val="15"/>
  </w:num>
  <w:num w:numId="15" w16cid:durableId="1902137236">
    <w:abstractNumId w:val="14"/>
  </w:num>
  <w:num w:numId="16" w16cid:durableId="1257246741">
    <w:abstractNumId w:val="0"/>
  </w:num>
  <w:num w:numId="17" w16cid:durableId="1266964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181"/>
    <w:rsid w:val="0008359A"/>
    <w:rsid w:val="000921EA"/>
    <w:rsid w:val="000C12D7"/>
    <w:rsid w:val="001357E5"/>
    <w:rsid w:val="0014401D"/>
    <w:rsid w:val="00192A21"/>
    <w:rsid w:val="001F0D30"/>
    <w:rsid w:val="0028038E"/>
    <w:rsid w:val="00292206"/>
    <w:rsid w:val="002E4360"/>
    <w:rsid w:val="00336584"/>
    <w:rsid w:val="0034052E"/>
    <w:rsid w:val="00346136"/>
    <w:rsid w:val="0035643E"/>
    <w:rsid w:val="003B7BC4"/>
    <w:rsid w:val="003C7181"/>
    <w:rsid w:val="00505A0D"/>
    <w:rsid w:val="0052635D"/>
    <w:rsid w:val="00553B99"/>
    <w:rsid w:val="00575109"/>
    <w:rsid w:val="0067282D"/>
    <w:rsid w:val="00684F89"/>
    <w:rsid w:val="006A1FDB"/>
    <w:rsid w:val="006A3262"/>
    <w:rsid w:val="006E65F5"/>
    <w:rsid w:val="00721E02"/>
    <w:rsid w:val="00746C51"/>
    <w:rsid w:val="00756083"/>
    <w:rsid w:val="00761F02"/>
    <w:rsid w:val="00786B50"/>
    <w:rsid w:val="007E1068"/>
    <w:rsid w:val="00875133"/>
    <w:rsid w:val="00883FC0"/>
    <w:rsid w:val="008A4E9B"/>
    <w:rsid w:val="008E1B41"/>
    <w:rsid w:val="008E583C"/>
    <w:rsid w:val="008F6C78"/>
    <w:rsid w:val="009E312B"/>
    <w:rsid w:val="00A178DE"/>
    <w:rsid w:val="00A309DD"/>
    <w:rsid w:val="00A57A2B"/>
    <w:rsid w:val="00A65375"/>
    <w:rsid w:val="00A77D1A"/>
    <w:rsid w:val="00AC0716"/>
    <w:rsid w:val="00AC4C66"/>
    <w:rsid w:val="00AE4B0E"/>
    <w:rsid w:val="00B14851"/>
    <w:rsid w:val="00B21EDB"/>
    <w:rsid w:val="00B823D8"/>
    <w:rsid w:val="00B8588F"/>
    <w:rsid w:val="00C17C97"/>
    <w:rsid w:val="00C739B6"/>
    <w:rsid w:val="00CE614E"/>
    <w:rsid w:val="00D47AC4"/>
    <w:rsid w:val="00D54039"/>
    <w:rsid w:val="00D735E2"/>
    <w:rsid w:val="00DC2491"/>
    <w:rsid w:val="00E01A21"/>
    <w:rsid w:val="00E72F77"/>
    <w:rsid w:val="00E93B28"/>
    <w:rsid w:val="00EA698A"/>
    <w:rsid w:val="00EB090E"/>
    <w:rsid w:val="00F428B8"/>
    <w:rsid w:val="00F43159"/>
    <w:rsid w:val="00F81C0E"/>
    <w:rsid w:val="00FA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3C9B06"/>
  <w15:chartTrackingRefBased/>
  <w15:docId w15:val="{CED63B46-1048-4BFA-AF8D-72AC7600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7BC4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83F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83FC0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semiHidden/>
    <w:unhideWhenUsed/>
    <w:rsid w:val="00883FC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83FC0"/>
    <w:rPr>
      <w:color w:val="0000FF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883FC0"/>
  </w:style>
  <w:style w:type="character" w:customStyle="1" w:styleId="CharacterStyle2">
    <w:name w:val="Character Style 2"/>
    <w:rsid w:val="00883FC0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nhideWhenUsed/>
    <w:rsid w:val="00883FC0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83FC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aragrafoelenco1">
    <w:name w:val="Paragrafo elenco1"/>
    <w:basedOn w:val="Normale"/>
    <w:rsid w:val="0067282D"/>
    <w:pPr>
      <w:suppressAutoHyphens/>
      <w:spacing w:after="200" w:line="276" w:lineRule="auto"/>
      <w:ind w:left="720"/>
    </w:pPr>
    <w:rPr>
      <w:rFonts w:ascii="Calibri" w:eastAsia="Calibri" w:hAnsi="Calibri" w:cs="Calibri"/>
      <w:lang w:eastAsia="ar-SA"/>
    </w:rPr>
  </w:style>
  <w:style w:type="paragraph" w:customStyle="1" w:styleId="Normale1">
    <w:name w:val="Normale1"/>
    <w:rsid w:val="0067282D"/>
    <w:pPr>
      <w:suppressAutoHyphens/>
      <w:spacing w:after="200" w:line="276" w:lineRule="auto"/>
    </w:pPr>
    <w:rPr>
      <w:rFonts w:ascii="Calibri" w:eastAsia="Times New Roman" w:hAnsi="Calibri" w:cs="Calibri"/>
      <w:lang w:eastAsia="it-IT" w:bidi="it-IT"/>
    </w:rPr>
  </w:style>
  <w:style w:type="character" w:styleId="Enfasigrassetto">
    <w:name w:val="Strong"/>
    <w:qFormat/>
    <w:rsid w:val="0067282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86B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B50"/>
  </w:style>
  <w:style w:type="paragraph" w:customStyle="1" w:styleId="Default">
    <w:name w:val="Default"/>
    <w:rsid w:val="00505A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2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7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20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23" Type="http://schemas.openxmlformats.org/officeDocument/2006/relationships/fontTable" Target="fontTable.xml"/><Relationship Id="rId19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4" Type="http://schemas.openxmlformats.org/officeDocument/2006/relationships/webSettings" Target="webSettings.xml"/><Relationship Id="rId14" Type="http://schemas.openxmlformats.org/officeDocument/2006/relationships/hyperlink" Target="file:///D:\Users\mi17521\Desktop\PAI%20e%20PDP%20da%20lavorare\PDP%20Regionale\NUOVO%20MODELLO%20%20PDP\B%20altri%20BES%20certificati\2%20Indice%20ALTRI%20BES.docx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4028</Words>
  <Characters>31302</Characters>
  <Application>Microsoft Office Word</Application>
  <DocSecurity>0</DocSecurity>
  <Lines>1841</Lines>
  <Paragraphs>981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CONTESTABILE ORNELLA</dc:creator>
  <cp:keywords/>
  <dc:description/>
  <cp:lastModifiedBy>Daniela Marino</cp:lastModifiedBy>
  <cp:revision>7</cp:revision>
  <cp:lastPrinted>2023-10-19T17:26:00Z</cp:lastPrinted>
  <dcterms:created xsi:type="dcterms:W3CDTF">2024-01-23T20:45:00Z</dcterms:created>
  <dcterms:modified xsi:type="dcterms:W3CDTF">2026-05-17T17:41:00Z</dcterms:modified>
</cp:coreProperties>
</file>